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83" w:type="dxa"/>
        <w:jc w:val="center"/>
        <w:tblInd w:w="-24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26"/>
        <w:gridCol w:w="952"/>
        <w:gridCol w:w="4405"/>
      </w:tblGrid>
      <w:tr w:rsidR="00C64DEB" w:rsidRPr="00C72541" w:rsidTr="00FB3875">
        <w:trPr>
          <w:trHeight w:val="803"/>
          <w:jc w:val="center"/>
        </w:trPr>
        <w:tc>
          <w:tcPr>
            <w:tcW w:w="9883" w:type="dxa"/>
            <w:gridSpan w:val="3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64DEB" w:rsidRPr="00C72541" w:rsidRDefault="00C64DEB" w:rsidP="00FB3875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HY헤드라인M" w:eastAsia="HY헤드라인M" w:hAnsi="HY헤드라인M" w:cs="굴림"/>
                <w:b/>
                <w:bCs/>
                <w:color w:val="000000"/>
                <w:kern w:val="0"/>
                <w:sz w:val="48"/>
                <w:szCs w:val="48"/>
              </w:rPr>
            </w:pPr>
            <w:r w:rsidRPr="00C72541">
              <w:rPr>
                <w:rFonts w:ascii="HY헤드라인M" w:eastAsia="HY헤드라인M" w:hAnsi="HY헤드라인M" w:cs="굴림" w:hint="eastAsia"/>
                <w:b/>
                <w:bCs/>
                <w:color w:val="000000"/>
                <w:kern w:val="0"/>
                <w:sz w:val="48"/>
                <w:szCs w:val="48"/>
              </w:rPr>
              <w:t>Press Release</w:t>
            </w:r>
          </w:p>
        </w:tc>
      </w:tr>
      <w:tr w:rsidR="00C64DEB" w:rsidRPr="00C72541" w:rsidTr="00FB3875">
        <w:trPr>
          <w:trHeight w:val="500"/>
          <w:jc w:val="center"/>
        </w:trPr>
        <w:tc>
          <w:tcPr>
            <w:tcW w:w="4526" w:type="dxa"/>
            <w:vMerge w:val="restart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64DEB" w:rsidRPr="00C72541" w:rsidRDefault="00C64DEB" w:rsidP="00FB3875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한양중고딕" w:eastAsia="한양중고딕" w:hAnsi="한양중고딕" w:cs="굴림"/>
                <w:color w:val="000000"/>
                <w:kern w:val="0"/>
                <w:sz w:val="24"/>
                <w:szCs w:val="24"/>
              </w:rPr>
            </w:pPr>
            <w:r w:rsidRPr="00C72541">
              <w:rPr>
                <w:rFonts w:ascii="한양중고딕" w:eastAsia="한양중고딕" w:hAnsi="한양중고딕" w:cs="굴림"/>
                <w:noProof/>
                <w:color w:val="000000"/>
                <w:kern w:val="0"/>
                <w:sz w:val="24"/>
                <w:szCs w:val="24"/>
              </w:rPr>
              <w:drawing>
                <wp:inline distT="0" distB="0" distL="0" distR="0">
                  <wp:extent cx="2458720" cy="551815"/>
                  <wp:effectExtent l="19050" t="0" r="0" b="0"/>
                  <wp:docPr id="3" name="_x132445848" descr="EMB0000192406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32445848" descr="EMB0000192406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8720" cy="551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57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64DEB" w:rsidRPr="00C72541" w:rsidRDefault="00C64DEB" w:rsidP="00FB3875">
            <w:pPr>
              <w:widowControl/>
              <w:wordWrap/>
              <w:autoSpaceDE/>
              <w:autoSpaceDN/>
              <w:snapToGrid w:val="0"/>
              <w:ind w:left="3102" w:hangingChars="1410" w:hanging="3102"/>
              <w:rPr>
                <w:rFonts w:ascii="한양중고딕" w:eastAsia="한양중고딕" w:hAnsi="한양중고딕" w:cs="굴림"/>
                <w:color w:val="000000"/>
                <w:kern w:val="0"/>
                <w:sz w:val="22"/>
              </w:rPr>
            </w:pPr>
            <w:r w:rsidRPr="00F563F4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 xml:space="preserve">▪ </w:t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2"/>
              </w:rPr>
              <w:t>February</w:t>
            </w:r>
            <w:r w:rsidRPr="00F563F4">
              <w:rPr>
                <w:rFonts w:ascii="Times New Roman" w:eastAsia="바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2"/>
              </w:rPr>
              <w:t>15</w:t>
            </w:r>
            <w:r w:rsidRPr="00F563F4"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>, 20</w:t>
            </w:r>
            <w:r w:rsidRPr="00F563F4">
              <w:rPr>
                <w:rFonts w:ascii="Times New Roman" w:eastAsia="바탕" w:hAnsi="Times New Roman" w:cs="Times New Roman" w:hint="eastAsia"/>
                <w:color w:val="000000"/>
                <w:kern w:val="0"/>
                <w:sz w:val="22"/>
              </w:rPr>
              <w:t>2</w:t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2"/>
              </w:rPr>
              <w:t>2 (Tue</w:t>
            </w:r>
            <w:proofErr w:type="gramStart"/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2"/>
              </w:rPr>
              <w:t>)</w:t>
            </w:r>
            <w:r w:rsidRPr="00F563F4">
              <w:rPr>
                <w:rFonts w:ascii="Times New Roman" w:eastAsia="한양중고딕" w:hAnsi="Times New Roman" w:cs="Times New Roman" w:hint="eastAsia"/>
                <w:color w:val="000000"/>
                <w:kern w:val="0"/>
                <w:sz w:val="22"/>
              </w:rPr>
              <w:t xml:space="preserve">  </w:t>
            </w:r>
            <w:r w:rsidRPr="00F563F4">
              <w:rPr>
                <w:rFonts w:ascii="Times New Roman" w:eastAsia="한양중고딕" w:hAnsi="Times New Roman" w:cs="Times New Roman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한양중고딕" w:hAnsi="Times New Roman" w:cs="Times New Roman" w:hint="eastAsia"/>
                <w:color w:val="000000"/>
                <w:kern w:val="0"/>
                <w:sz w:val="22"/>
              </w:rPr>
              <w:t xml:space="preserve">  </w:t>
            </w:r>
            <w:r w:rsidRPr="00F563F4">
              <w:rPr>
                <w:rFonts w:ascii="Times New Roman" w:eastAsia="한양중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한양중고딕" w:hAnsi="Times New Roman" w:cs="Times New Roman" w:hint="eastAsia"/>
                <w:color w:val="000000"/>
                <w:kern w:val="0"/>
                <w:sz w:val="22"/>
              </w:rPr>
              <w:t xml:space="preserve">   </w:t>
            </w:r>
            <w:r w:rsidRPr="00F563F4"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>▪</w:t>
            </w:r>
            <w:r w:rsidRPr="00F563F4">
              <w:rPr>
                <w:rFonts w:ascii="Times New Roman" w:eastAsia="바탕" w:hAnsi="Times New Roman" w:cs="Times New Roman" w:hint="eastAsia"/>
                <w:color w:val="000000"/>
                <w:kern w:val="0"/>
                <w:sz w:val="22"/>
              </w:rPr>
              <w:t>2</w:t>
            </w:r>
            <w:proofErr w:type="gramEnd"/>
            <w:r w:rsidRPr="00F563F4">
              <w:rPr>
                <w:rFonts w:ascii="Times New Roman" w:eastAsia="바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 w:rsidRPr="00F563F4">
              <w:rPr>
                <w:rFonts w:ascii="Times New Roman" w:eastAsia="한양중고딕" w:hAnsi="Times New Roman" w:cs="Times New Roman"/>
                <w:color w:val="000000"/>
                <w:kern w:val="0"/>
                <w:sz w:val="22"/>
              </w:rPr>
              <w:t>pages</w:t>
            </w:r>
            <w:r w:rsidRPr="00C72541">
              <w:rPr>
                <w:rFonts w:ascii="Times New Roman" w:eastAsia="한양중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</w:p>
        </w:tc>
      </w:tr>
      <w:tr w:rsidR="00C64DEB" w:rsidRPr="00C72541" w:rsidTr="00FB3875">
        <w:trPr>
          <w:trHeight w:val="480"/>
          <w:jc w:val="center"/>
        </w:trPr>
        <w:tc>
          <w:tcPr>
            <w:tcW w:w="4526" w:type="dxa"/>
            <w:vMerge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C64DEB" w:rsidRPr="00C72541" w:rsidRDefault="00C64DEB" w:rsidP="00FB3875">
            <w:pPr>
              <w:widowControl/>
              <w:wordWrap/>
              <w:autoSpaceDE/>
              <w:autoSpaceDN/>
              <w:jc w:val="center"/>
              <w:rPr>
                <w:rFonts w:ascii="한양중고딕" w:eastAsia="한양중고딕" w:hAnsi="한양중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357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64DEB" w:rsidRPr="00C72541" w:rsidRDefault="00C64DEB" w:rsidP="00FB3875">
            <w:pPr>
              <w:widowControl/>
              <w:wordWrap/>
              <w:autoSpaceDE/>
              <w:autoSpaceDN/>
              <w:snapToGrid w:val="0"/>
              <w:rPr>
                <w:rFonts w:ascii="Times New Roman" w:eastAsia="한양중고딕" w:hAnsi="Times New Roman" w:cs="Times New Roman"/>
                <w:b/>
                <w:bCs/>
                <w:color w:val="FF0000"/>
                <w:kern w:val="0"/>
                <w:sz w:val="22"/>
              </w:rPr>
            </w:pPr>
            <w:r w:rsidRPr="00C72541">
              <w:rPr>
                <w:rFonts w:ascii="Times New Roman" w:eastAsia="바탕" w:hAnsi="Times New Roman" w:cs="Times New Roman"/>
                <w:b/>
                <w:bCs/>
                <w:color w:val="FF0000"/>
                <w:kern w:val="0"/>
                <w:sz w:val="22"/>
              </w:rPr>
              <w:t xml:space="preserve">▪ </w:t>
            </w:r>
            <w:r w:rsidRPr="00C72541">
              <w:rPr>
                <w:rFonts w:ascii="Times New Roman" w:eastAsia="바탕" w:hAnsi="Times New Roman" w:cs="Times New Roman" w:hint="eastAsia"/>
                <w:b/>
                <w:bCs/>
                <w:color w:val="FF0000"/>
                <w:kern w:val="0"/>
                <w:sz w:val="22"/>
              </w:rPr>
              <w:t xml:space="preserve">No </w:t>
            </w:r>
            <w:r w:rsidRPr="00C72541">
              <w:rPr>
                <w:rFonts w:ascii="Times New Roman" w:eastAsia="바탕" w:hAnsi="Times New Roman" w:cs="Times New Roman"/>
                <w:b/>
                <w:bCs/>
                <w:color w:val="FF0000"/>
                <w:kern w:val="0"/>
                <w:sz w:val="22"/>
              </w:rPr>
              <w:t>embargo</w:t>
            </w:r>
            <w:r w:rsidRPr="00C72541">
              <w:rPr>
                <w:rFonts w:ascii="Times New Roman" w:eastAsia="바탕" w:hAnsi="Times New Roman" w:cs="Times New Roman" w:hint="eastAsia"/>
                <w:b/>
                <w:bCs/>
                <w:color w:val="FF0000"/>
                <w:kern w:val="0"/>
                <w:sz w:val="22"/>
              </w:rPr>
              <w:t xml:space="preserve"> </w:t>
            </w:r>
          </w:p>
        </w:tc>
      </w:tr>
      <w:tr w:rsidR="00C64DEB" w:rsidRPr="00C72541" w:rsidTr="00FB3875">
        <w:trPr>
          <w:trHeight w:val="803"/>
          <w:jc w:val="center"/>
        </w:trPr>
        <w:tc>
          <w:tcPr>
            <w:tcW w:w="4526" w:type="dxa"/>
            <w:tcBorders>
              <w:top w:val="single" w:sz="12" w:space="0" w:color="000000"/>
              <w:left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64DEB" w:rsidRPr="00C72541" w:rsidRDefault="00C64DEB" w:rsidP="007D6DF0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한양중고딕" w:hAnsi="Times New Roman" w:cs="Times New Roman"/>
                <w:color w:val="000000"/>
                <w:kern w:val="0"/>
                <w:sz w:val="22"/>
              </w:rPr>
            </w:pPr>
            <w:r w:rsidRPr="00C72541">
              <w:rPr>
                <w:rFonts w:ascii="Times New Roman" w:eastAsia="한양중고딕" w:hAnsi="Times New Roman" w:cs="Times New Roman"/>
                <w:color w:val="000000"/>
                <w:kern w:val="0"/>
                <w:sz w:val="22"/>
              </w:rPr>
              <w:t>Public Relations Div</w:t>
            </w:r>
            <w:r w:rsidRPr="00C72541">
              <w:rPr>
                <w:rFonts w:ascii="Times New Roman" w:eastAsia="한양중고딕" w:hAnsi="Times New Roman" w:cs="Times New Roman" w:hint="eastAsia"/>
                <w:color w:val="000000"/>
                <w:kern w:val="0"/>
                <w:sz w:val="22"/>
              </w:rPr>
              <w:t>.</w:t>
            </w:r>
          </w:p>
          <w:p w:rsidR="00C64DEB" w:rsidRPr="00C72541" w:rsidRDefault="00C64DEB" w:rsidP="007D6DF0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한양중고딕" w:hAnsi="Times New Roman" w:cs="Times New Roman"/>
                <w:color w:val="000000"/>
                <w:kern w:val="0"/>
                <w:sz w:val="22"/>
              </w:rPr>
            </w:pPr>
            <w:r w:rsidRPr="00C72541">
              <w:rPr>
                <w:rFonts w:ascii="Times New Roman" w:eastAsia="한양중고딕" w:hAnsi="Times New Roman" w:cs="Times New Roman"/>
                <w:color w:val="000000"/>
                <w:kern w:val="0"/>
                <w:sz w:val="22"/>
              </w:rPr>
              <w:t>(T) 82-44-200-7071~7073, 7078</w:t>
            </w:r>
          </w:p>
          <w:p w:rsidR="00C64DEB" w:rsidRPr="00C72541" w:rsidRDefault="00C64DEB" w:rsidP="007D6DF0">
            <w:pPr>
              <w:widowControl/>
              <w:wordWrap/>
              <w:autoSpaceDE/>
              <w:autoSpaceDN/>
              <w:snapToGrid w:val="0"/>
              <w:jc w:val="left"/>
              <w:rPr>
                <w:rFonts w:ascii="한양중고딕" w:eastAsia="한양중고딕" w:hAnsi="한양중고딕" w:cs="굴림"/>
                <w:color w:val="000000"/>
                <w:kern w:val="0"/>
                <w:sz w:val="22"/>
              </w:rPr>
            </w:pPr>
            <w:r w:rsidRPr="00C72541">
              <w:rPr>
                <w:rFonts w:ascii="Times New Roman" w:eastAsia="한양중고딕" w:hAnsi="Times New Roman" w:cs="Times New Roman"/>
                <w:color w:val="000000"/>
                <w:kern w:val="0"/>
                <w:sz w:val="22"/>
              </w:rPr>
              <w:t>(F) 82-44-200-7911</w:t>
            </w:r>
          </w:p>
        </w:tc>
        <w:tc>
          <w:tcPr>
            <w:tcW w:w="952" w:type="dxa"/>
            <w:tcBorders>
              <w:top w:val="single" w:sz="12" w:space="0" w:color="000000"/>
              <w:left w:val="single" w:sz="1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64DEB" w:rsidRPr="00C72541" w:rsidRDefault="00C64DEB" w:rsidP="00FB38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한양중고딕" w:eastAsia="한양중고딕" w:hAnsi="한양중고딕" w:cs="굴림"/>
                <w:color w:val="000000"/>
                <w:kern w:val="0"/>
                <w:sz w:val="22"/>
              </w:rPr>
            </w:pPr>
            <w:r w:rsidRPr="00C72541">
              <w:rPr>
                <w:rFonts w:ascii="Times New Roman" w:eastAsia="한양중고딕" w:hAnsi="Times New Roman" w:cs="Times New Roman"/>
                <w:color w:val="000000"/>
                <w:kern w:val="0"/>
                <w:sz w:val="22"/>
              </w:rPr>
              <w:t>Written by</w:t>
            </w:r>
          </w:p>
        </w:tc>
        <w:tc>
          <w:tcPr>
            <w:tcW w:w="4405" w:type="dxa"/>
            <w:vMerge w:val="restart"/>
            <w:tcBorders>
              <w:top w:val="single" w:sz="12" w:space="0" w:color="000000"/>
              <w:left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C64DEB" w:rsidRPr="007514AE" w:rsidRDefault="00C64DEB" w:rsidP="00FB3875">
            <w:pPr>
              <w:widowControl/>
              <w:wordWrap/>
              <w:autoSpaceDE/>
              <w:autoSpaceDN/>
              <w:snapToGrid w:val="0"/>
              <w:rPr>
                <w:rFonts w:ascii="Times New Roman" w:eastAsia="한양중고딕" w:hAnsi="Times New Roman" w:cs="Times New Roman"/>
                <w:b/>
                <w:color w:val="000000"/>
                <w:kern w:val="0"/>
                <w:sz w:val="22"/>
              </w:rPr>
            </w:pPr>
            <w:r w:rsidRPr="007514AE">
              <w:rPr>
                <w:rFonts w:ascii="Times New Roman" w:eastAsia="한양중고딕" w:hAnsi="Times New Roman" w:cs="Times New Roman" w:hint="eastAsia"/>
                <w:b/>
                <w:color w:val="000000"/>
                <w:kern w:val="0"/>
                <w:sz w:val="22"/>
              </w:rPr>
              <w:t>International Relations Div.</w:t>
            </w:r>
          </w:p>
          <w:p w:rsidR="00C64DEB" w:rsidRPr="00C72541" w:rsidRDefault="00C64DEB" w:rsidP="00FB3875">
            <w:pPr>
              <w:widowControl/>
              <w:wordWrap/>
              <w:autoSpaceDE/>
              <w:autoSpaceDN/>
              <w:snapToGrid w:val="0"/>
              <w:rPr>
                <w:rFonts w:ascii="Times New Roman" w:eastAsia="한양중고딕" w:hAnsi="Times New Roman" w:cs="Times New Roman"/>
                <w:color w:val="000000"/>
                <w:kern w:val="0"/>
                <w:sz w:val="22"/>
              </w:rPr>
            </w:pPr>
            <w:r w:rsidRPr="00C72541">
              <w:rPr>
                <w:rFonts w:ascii="Times New Roman" w:eastAsia="한양중고딕" w:hAnsi="Times New Roman" w:cs="Times New Roman"/>
                <w:color w:val="000000"/>
                <w:kern w:val="0"/>
                <w:sz w:val="22"/>
              </w:rPr>
              <w:t>Director</w:t>
            </w:r>
            <w:r>
              <w:rPr>
                <w:rFonts w:ascii="Times New Roman" w:eastAsia="한양중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 w:rsidRPr="00C72541">
              <w:rPr>
                <w:rFonts w:ascii="Times New Roman" w:eastAsia="한양중고딕" w:hAnsi="Times New Roman" w:cs="Times New Roman" w:hint="eastAsia"/>
                <w:color w:val="000000"/>
                <w:kern w:val="0"/>
                <w:sz w:val="22"/>
              </w:rPr>
              <w:t xml:space="preserve">        </w:t>
            </w:r>
            <w:r w:rsidR="007D6DF0">
              <w:rPr>
                <w:rFonts w:ascii="Times New Roman" w:eastAsia="한양중고딕" w:hAnsi="Times New Roman" w:cs="Times New Roman" w:hint="eastAsia"/>
                <w:color w:val="000000"/>
                <w:kern w:val="0"/>
                <w:sz w:val="22"/>
              </w:rPr>
              <w:t xml:space="preserve">     </w:t>
            </w:r>
            <w:r w:rsidRPr="00C72541">
              <w:rPr>
                <w:rFonts w:ascii="Times New Roman" w:eastAsia="한양중고딕" w:hAnsi="한양중고딕" w:cs="Times New Roman"/>
                <w:color w:val="000000"/>
                <w:kern w:val="0"/>
                <w:sz w:val="22"/>
              </w:rPr>
              <w:t>☏</w:t>
            </w:r>
            <w:r w:rsidRPr="00C72541">
              <w:rPr>
                <w:rFonts w:ascii="Times New Roman" w:eastAsia="한양중고딕" w:hAnsi="Times New Roman" w:cs="Times New Roman"/>
                <w:color w:val="000000"/>
                <w:kern w:val="0"/>
                <w:sz w:val="22"/>
              </w:rPr>
              <w:t xml:space="preserve"> 82-44-200-</w:t>
            </w:r>
            <w:r>
              <w:rPr>
                <w:rFonts w:ascii="Times New Roman" w:eastAsia="한양중고딕" w:hAnsi="Times New Roman" w:cs="Times New Roman" w:hint="eastAsia"/>
                <w:color w:val="000000"/>
                <w:kern w:val="0"/>
                <w:sz w:val="22"/>
              </w:rPr>
              <w:t>71</w:t>
            </w:r>
            <w:r w:rsidR="007D6DF0">
              <w:rPr>
                <w:rFonts w:ascii="Times New Roman" w:eastAsia="한양중고딕" w:hAnsi="Times New Roman" w:cs="Times New Roman" w:hint="eastAsia"/>
                <w:color w:val="000000"/>
                <w:kern w:val="0"/>
                <w:sz w:val="22"/>
              </w:rPr>
              <w:t>5</w:t>
            </w:r>
            <w:r>
              <w:rPr>
                <w:rFonts w:ascii="Times New Roman" w:eastAsia="한양중고딕" w:hAnsi="Times New Roman" w:cs="Times New Roman" w:hint="eastAsia"/>
                <w:color w:val="000000"/>
                <w:kern w:val="0"/>
                <w:sz w:val="22"/>
              </w:rPr>
              <w:t>1</w:t>
            </w:r>
          </w:p>
          <w:p w:rsidR="00C64DEB" w:rsidRPr="00C72541" w:rsidRDefault="00C64DEB" w:rsidP="00FB3875">
            <w:pPr>
              <w:widowControl/>
              <w:wordWrap/>
              <w:autoSpaceDE/>
              <w:autoSpaceDN/>
              <w:snapToGrid w:val="0"/>
              <w:rPr>
                <w:rFonts w:ascii="Times New Roman" w:eastAsia="한양중고딕" w:hAnsi="Times New Roman" w:cs="Times New Roman"/>
                <w:color w:val="000000"/>
                <w:kern w:val="0"/>
                <w:sz w:val="22"/>
              </w:rPr>
            </w:pPr>
            <w:r w:rsidRPr="00C72541">
              <w:rPr>
                <w:rFonts w:ascii="Times New Roman" w:eastAsia="한양중고딕" w:hAnsi="Times New Roman" w:cs="Times New Roman" w:hint="eastAsia"/>
                <w:color w:val="000000"/>
                <w:kern w:val="0"/>
                <w:sz w:val="22"/>
              </w:rPr>
              <w:t xml:space="preserve">Deputy Director        </w:t>
            </w:r>
            <w:r w:rsidRPr="00C72541">
              <w:rPr>
                <w:rFonts w:ascii="Times New Roman" w:eastAsia="한양중고딕" w:hAnsi="한양중고딕" w:cs="Times New Roman"/>
                <w:color w:val="000000"/>
                <w:kern w:val="0"/>
                <w:sz w:val="22"/>
              </w:rPr>
              <w:t>☏</w:t>
            </w:r>
            <w:r w:rsidRPr="00C72541">
              <w:rPr>
                <w:rFonts w:ascii="Times New Roman" w:eastAsia="한양중고딕" w:hAnsi="Times New Roman" w:cs="Times New Roman"/>
                <w:color w:val="000000"/>
                <w:kern w:val="0"/>
                <w:sz w:val="22"/>
              </w:rPr>
              <w:t xml:space="preserve"> 82-44-200-</w:t>
            </w:r>
            <w:r w:rsidRPr="00C72541">
              <w:rPr>
                <w:rFonts w:ascii="Times New Roman" w:eastAsia="한양중고딕" w:hAnsi="Times New Roman" w:cs="Times New Roman" w:hint="eastAsia"/>
                <w:color w:val="000000"/>
                <w:kern w:val="0"/>
                <w:sz w:val="22"/>
              </w:rPr>
              <w:t>7</w:t>
            </w:r>
            <w:r>
              <w:rPr>
                <w:rFonts w:ascii="Times New Roman" w:eastAsia="한양중고딕" w:hAnsi="Times New Roman" w:cs="Times New Roman" w:hint="eastAsia"/>
                <w:color w:val="000000"/>
                <w:kern w:val="0"/>
                <w:sz w:val="22"/>
              </w:rPr>
              <w:t>155</w:t>
            </w:r>
          </w:p>
        </w:tc>
      </w:tr>
      <w:tr w:rsidR="00C64DEB" w:rsidRPr="00C72541" w:rsidTr="00FB3875">
        <w:trPr>
          <w:trHeight w:val="48"/>
          <w:jc w:val="center"/>
        </w:trPr>
        <w:tc>
          <w:tcPr>
            <w:tcW w:w="4526" w:type="dxa"/>
            <w:tcBorders>
              <w:left w:val="nil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64DEB" w:rsidRPr="00C72541" w:rsidRDefault="00C64DEB" w:rsidP="00FB38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한양중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952" w:type="dxa"/>
            <w:tcBorders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64DEB" w:rsidRPr="00C72541" w:rsidRDefault="00C64DEB" w:rsidP="00FB38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한양중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4405" w:type="dxa"/>
            <w:vMerge/>
            <w:tcBorders>
              <w:left w:val="single" w:sz="2" w:space="0" w:color="000000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C64DEB" w:rsidRPr="00C72541" w:rsidRDefault="00C64DEB" w:rsidP="00FB3875">
            <w:pPr>
              <w:widowControl/>
              <w:wordWrap/>
              <w:autoSpaceDE/>
              <w:autoSpaceDN/>
              <w:snapToGrid w:val="0"/>
              <w:rPr>
                <w:rFonts w:ascii="Times New Roman" w:eastAsia="한양중고딕" w:hAnsi="Times New Roman" w:cs="Times New Roman"/>
                <w:color w:val="000000"/>
                <w:kern w:val="0"/>
                <w:sz w:val="22"/>
              </w:rPr>
            </w:pPr>
          </w:p>
        </w:tc>
      </w:tr>
      <w:tr w:rsidR="00C64DEB" w:rsidRPr="00C72541" w:rsidTr="00FB3875">
        <w:trPr>
          <w:trHeight w:val="256"/>
          <w:jc w:val="center"/>
        </w:trPr>
        <w:tc>
          <w:tcPr>
            <w:tcW w:w="9883" w:type="dxa"/>
            <w:gridSpan w:val="3"/>
            <w:tcBorders>
              <w:top w:val="single" w:sz="12" w:space="0" w:color="000000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64DEB" w:rsidRPr="00C72541" w:rsidRDefault="00C64DEB" w:rsidP="00FB3875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14"/>
                <w:szCs w:val="14"/>
              </w:rPr>
            </w:pPr>
          </w:p>
        </w:tc>
      </w:tr>
      <w:tr w:rsidR="00C64DEB" w:rsidRPr="00954CB8" w:rsidTr="00FB3875">
        <w:trPr>
          <w:trHeight w:val="576"/>
          <w:jc w:val="center"/>
        </w:trPr>
        <w:tc>
          <w:tcPr>
            <w:tcW w:w="9883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tbl>
            <w:tblPr>
              <w:tblW w:w="9883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883"/>
            </w:tblGrid>
            <w:tr w:rsidR="00C64DEB" w:rsidRPr="00954CB8" w:rsidTr="00FB3875">
              <w:trPr>
                <w:trHeight w:val="576"/>
                <w:jc w:val="center"/>
              </w:trPr>
              <w:tc>
                <w:tcPr>
                  <w:tcW w:w="98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64DEB" w:rsidRPr="00954CB8" w:rsidRDefault="00C64DEB" w:rsidP="00FB3875">
                  <w:pPr>
                    <w:spacing w:line="276" w:lineRule="auto"/>
                    <w:jc w:val="center"/>
                    <w:rPr>
                      <w:rFonts w:ascii="Times New Roman" w:eastAsia="휴먼명조" w:hAnsi="Times New Roman" w:cs="Times New Roman"/>
                      <w:b/>
                      <w:bCs/>
                      <w:sz w:val="40"/>
                      <w:szCs w:val="32"/>
                    </w:rPr>
                  </w:pPr>
                  <w:r w:rsidRPr="00954CB8">
                    <w:rPr>
                      <w:rFonts w:ascii="Times New Roman" w:eastAsia="휴먼명조" w:hAnsi="Times New Roman" w:cs="Times New Roman" w:hint="eastAsia"/>
                      <w:b/>
                      <w:bCs/>
                      <w:sz w:val="40"/>
                      <w:szCs w:val="32"/>
                    </w:rPr>
                    <w:t xml:space="preserve">ACRC </w:t>
                  </w:r>
                  <w:r>
                    <w:rPr>
                      <w:rFonts w:ascii="Times New Roman" w:eastAsia="휴먼명조" w:hAnsi="Times New Roman" w:cs="Times New Roman" w:hint="eastAsia"/>
                      <w:b/>
                      <w:bCs/>
                      <w:sz w:val="40"/>
                      <w:szCs w:val="32"/>
                    </w:rPr>
                    <w:t>to Introduce Conflict of Interest Prevention Act and Clean Portal at APEC Meeting</w:t>
                  </w:r>
                </w:p>
                <w:p w:rsidR="00C64DEB" w:rsidRPr="00E65B2D" w:rsidRDefault="00C64DEB" w:rsidP="00FB3875">
                  <w:pPr>
                    <w:spacing w:line="276" w:lineRule="auto"/>
                    <w:jc w:val="center"/>
                    <w:rPr>
                      <w:rFonts w:ascii="Times New Roman" w:eastAsia="휴먼명조" w:hAnsi="Times New Roman" w:cs="Times New Roman"/>
                      <w:b/>
                      <w:bCs/>
                      <w:sz w:val="16"/>
                      <w:szCs w:val="16"/>
                    </w:rPr>
                  </w:pPr>
                </w:p>
                <w:p w:rsidR="00C64DEB" w:rsidRPr="00E65B2D" w:rsidRDefault="00C64DEB" w:rsidP="00C64DEB">
                  <w:pPr>
                    <w:pStyle w:val="a8"/>
                    <w:numPr>
                      <w:ilvl w:val="0"/>
                      <w:numId w:val="25"/>
                    </w:numPr>
                    <w:spacing w:line="276" w:lineRule="auto"/>
                    <w:ind w:leftChars="0"/>
                    <w:jc w:val="center"/>
                    <w:textAlignment w:val="baseline"/>
                    <w:rPr>
                      <w:rFonts w:ascii="Times New Roman" w:eastAsia="바탕" w:hAnsi="Times New Roman" w:cs="Times New Roman"/>
                      <w:i/>
                      <w:kern w:val="0"/>
                      <w:sz w:val="28"/>
                      <w:szCs w:val="28"/>
                    </w:rPr>
                  </w:pPr>
                  <w:r>
                    <w:rPr>
                      <w:rFonts w:ascii="Times New Roman" w:eastAsia="바탕" w:hAnsi="Times New Roman" w:cs="Times New Roman" w:hint="eastAsia"/>
                      <w:i/>
                      <w:kern w:val="0"/>
                      <w:sz w:val="28"/>
                      <w:szCs w:val="28"/>
                    </w:rPr>
                    <w:t>ACRC will make a presentation at a workshop organized by the host country (15</w:t>
                  </w:r>
                  <w:r w:rsidRPr="00E65B2D">
                    <w:rPr>
                      <w:rFonts w:ascii="Times New Roman" w:eastAsia="바탕" w:hAnsi="Times New Roman" w:cs="Times New Roman" w:hint="eastAsia"/>
                      <w:i/>
                      <w:kern w:val="0"/>
                      <w:sz w:val="28"/>
                      <w:szCs w:val="28"/>
                      <w:vertAlign w:val="superscript"/>
                    </w:rPr>
                    <w:t>th</w:t>
                  </w:r>
                  <w:r>
                    <w:rPr>
                      <w:rFonts w:ascii="Times New Roman" w:eastAsia="바탕" w:hAnsi="Times New Roman" w:cs="Times New Roman" w:hint="eastAsia"/>
                      <w:i/>
                      <w:kern w:val="0"/>
                      <w:sz w:val="28"/>
                      <w:szCs w:val="28"/>
                    </w:rPr>
                    <w:t>) and ACTWG meeting</w:t>
                  </w:r>
                  <w:r w:rsidR="007D6DF0">
                    <w:rPr>
                      <w:rFonts w:ascii="Times New Roman" w:eastAsia="바탕" w:hAnsi="Times New Roman" w:cs="Times New Roman" w:hint="eastAsia"/>
                      <w:i/>
                      <w:kern w:val="0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Times New Roman" w:eastAsia="바탕" w:hAnsi="Times New Roman" w:cs="Times New Roman" w:hint="eastAsia"/>
                      <w:i/>
                      <w:kern w:val="0"/>
                      <w:sz w:val="28"/>
                      <w:szCs w:val="28"/>
                    </w:rPr>
                    <w:t>(17</w:t>
                  </w:r>
                  <w:r w:rsidRPr="00E65B2D">
                    <w:rPr>
                      <w:rFonts w:ascii="Times New Roman" w:eastAsia="바탕" w:hAnsi="Times New Roman" w:cs="Times New Roman" w:hint="eastAsia"/>
                      <w:i/>
                      <w:kern w:val="0"/>
                      <w:sz w:val="28"/>
                      <w:szCs w:val="28"/>
                      <w:vertAlign w:val="superscript"/>
                    </w:rPr>
                    <w:t xml:space="preserve"> </w:t>
                  </w:r>
                  <w:proofErr w:type="spellStart"/>
                  <w:r w:rsidRPr="00E65B2D">
                    <w:rPr>
                      <w:rFonts w:ascii="Times New Roman" w:eastAsia="바탕" w:hAnsi="Times New Roman" w:cs="Times New Roman" w:hint="eastAsia"/>
                      <w:i/>
                      <w:kern w:val="0"/>
                      <w:sz w:val="28"/>
                      <w:szCs w:val="28"/>
                      <w:vertAlign w:val="superscript"/>
                    </w:rPr>
                    <w:t>th</w:t>
                  </w:r>
                  <w:proofErr w:type="spellEnd"/>
                  <w:r>
                    <w:rPr>
                      <w:rFonts w:ascii="Times New Roman" w:eastAsia="바탕" w:hAnsi="Times New Roman" w:cs="Times New Roman" w:hint="eastAsia"/>
                      <w:i/>
                      <w:kern w:val="0"/>
                      <w:sz w:val="28"/>
                      <w:szCs w:val="28"/>
                    </w:rPr>
                    <w:t>) with a presence of global anti-corruption experts -</w:t>
                  </w:r>
                </w:p>
              </w:tc>
            </w:tr>
          </w:tbl>
          <w:p w:rsidR="00C64DEB" w:rsidRPr="00C64DEB" w:rsidRDefault="00C64DEB" w:rsidP="00C64DEB">
            <w:pPr>
              <w:spacing w:line="276" w:lineRule="auto"/>
              <w:ind w:left="401"/>
              <w:jc w:val="center"/>
              <w:textAlignment w:val="baseline"/>
              <w:rPr>
                <w:rFonts w:ascii="Times New Roman" w:eastAsia="바탕" w:hAnsi="Times New Roman" w:cs="Times New Roman"/>
                <w:i/>
                <w:kern w:val="0"/>
                <w:sz w:val="28"/>
                <w:szCs w:val="28"/>
              </w:rPr>
            </w:pPr>
          </w:p>
        </w:tc>
      </w:tr>
    </w:tbl>
    <w:p w:rsidR="00C64DEB" w:rsidRPr="007D6DF0" w:rsidRDefault="00C64DEB" w:rsidP="00342061">
      <w:pPr>
        <w:spacing w:line="276" w:lineRule="auto"/>
        <w:textAlignment w:val="baseline"/>
        <w:rPr>
          <w:rFonts w:ascii="Times New Roman" w:eastAsia="휴먼명조" w:hAnsi="Times New Roman" w:cs="Times New Roman"/>
          <w:kern w:val="0"/>
          <w:sz w:val="28"/>
          <w:szCs w:val="24"/>
        </w:rPr>
      </w:pPr>
    </w:p>
    <w:p w:rsidR="00AA439C" w:rsidRPr="00AA439C" w:rsidRDefault="00AA439C" w:rsidP="00342061">
      <w:pPr>
        <w:pStyle w:val="a8"/>
        <w:numPr>
          <w:ilvl w:val="0"/>
          <w:numId w:val="12"/>
        </w:numPr>
        <w:spacing w:line="276" w:lineRule="auto"/>
        <w:ind w:leftChars="0" w:left="0"/>
        <w:textAlignment w:val="baseline"/>
        <w:rPr>
          <w:rFonts w:ascii="Times New Roman" w:eastAsia="굴림" w:hAnsi="Times New Roman" w:cs="Times New Roman"/>
          <w:kern w:val="0"/>
          <w:sz w:val="28"/>
          <w:szCs w:val="24"/>
        </w:rPr>
      </w:pPr>
      <w:r>
        <w:rPr>
          <w:rFonts w:ascii="Times New Roman" w:eastAsia="휴먼명조" w:hAnsi="Times New Roman" w:cs="Times New Roman" w:hint="eastAsia"/>
          <w:kern w:val="0"/>
          <w:sz w:val="28"/>
          <w:szCs w:val="24"/>
        </w:rPr>
        <w:t>During</w:t>
      </w:r>
      <w:r w:rsidR="00E672AD">
        <w:rPr>
          <w:rFonts w:ascii="Times New Roman" w:eastAsia="휴먼명조" w:hAnsi="Times New Roman" w:cs="Times New Roman" w:hint="eastAsia"/>
          <w:kern w:val="0"/>
          <w:sz w:val="28"/>
          <w:szCs w:val="24"/>
        </w:rPr>
        <w:t xml:space="preserve"> </w:t>
      </w:r>
      <w:r>
        <w:rPr>
          <w:rFonts w:ascii="Times New Roman" w:eastAsia="휴먼명조" w:hAnsi="Times New Roman" w:cs="Times New Roman" w:hint="eastAsia"/>
          <w:kern w:val="0"/>
          <w:sz w:val="28"/>
          <w:szCs w:val="24"/>
        </w:rPr>
        <w:t xml:space="preserve">the </w:t>
      </w:r>
      <w:r w:rsidR="00E672AD">
        <w:rPr>
          <w:rFonts w:ascii="Times New Roman" w:eastAsia="휴먼명조" w:hAnsi="Times New Roman" w:cs="Times New Roman" w:hint="eastAsia"/>
          <w:kern w:val="0"/>
          <w:sz w:val="28"/>
          <w:szCs w:val="24"/>
        </w:rPr>
        <w:t xml:space="preserve">Asia-Pacific Economic Cooperation (APEC) meeting </w:t>
      </w:r>
      <w:r>
        <w:rPr>
          <w:rFonts w:ascii="Times New Roman" w:eastAsia="휴먼명조" w:hAnsi="Times New Roman" w:cs="Times New Roman" w:hint="eastAsia"/>
          <w:kern w:val="0"/>
          <w:sz w:val="28"/>
          <w:szCs w:val="24"/>
        </w:rPr>
        <w:t>to be hos</w:t>
      </w:r>
      <w:r w:rsidR="00AD233D">
        <w:rPr>
          <w:rFonts w:ascii="Times New Roman" w:eastAsia="휴먼명조" w:hAnsi="Times New Roman" w:cs="Times New Roman" w:hint="eastAsia"/>
          <w:kern w:val="0"/>
          <w:sz w:val="28"/>
          <w:szCs w:val="24"/>
        </w:rPr>
        <w:t>t</w:t>
      </w:r>
      <w:r>
        <w:rPr>
          <w:rFonts w:ascii="Times New Roman" w:eastAsia="휴먼명조" w:hAnsi="Times New Roman" w:cs="Times New Roman" w:hint="eastAsia"/>
          <w:kern w:val="0"/>
          <w:sz w:val="28"/>
          <w:szCs w:val="24"/>
        </w:rPr>
        <w:t xml:space="preserve">ed </w:t>
      </w:r>
      <w:r w:rsidR="00E672AD">
        <w:rPr>
          <w:rFonts w:ascii="Times New Roman" w:eastAsia="휴먼명조" w:hAnsi="Times New Roman" w:cs="Times New Roman" w:hint="eastAsia"/>
          <w:kern w:val="0"/>
          <w:sz w:val="28"/>
          <w:szCs w:val="24"/>
        </w:rPr>
        <w:t xml:space="preserve">by Thailand, </w:t>
      </w:r>
      <w:r w:rsidR="009E55A4" w:rsidRPr="009E55A4">
        <w:rPr>
          <w:rFonts w:ascii="Times New Roman" w:eastAsia="휴먼명조" w:hAnsi="Times New Roman" w:cs="Times New Roman"/>
          <w:kern w:val="0"/>
          <w:sz w:val="28"/>
          <w:szCs w:val="24"/>
        </w:rPr>
        <w:t>the Act on the Prevention of Conflicts of Interests Related to Duties of Public Servants</w:t>
      </w:r>
      <w:r w:rsidR="009E55A4">
        <w:rPr>
          <w:rFonts w:ascii="Times New Roman" w:eastAsia="휴먼명조" w:hAnsi="Times New Roman" w:cs="Times New Roman" w:hint="eastAsia"/>
          <w:kern w:val="0"/>
          <w:sz w:val="28"/>
          <w:szCs w:val="24"/>
        </w:rPr>
        <w:t xml:space="preserve"> and </w:t>
      </w:r>
      <w:r w:rsidR="007D6DF0">
        <w:rPr>
          <w:rFonts w:ascii="Times New Roman" w:eastAsia="휴먼명조" w:hAnsi="Times New Roman" w:cs="Times New Roman" w:hint="eastAsia"/>
          <w:kern w:val="0"/>
          <w:sz w:val="28"/>
          <w:szCs w:val="24"/>
        </w:rPr>
        <w:t>Korea</w:t>
      </w:r>
      <w:r w:rsidR="007D6DF0">
        <w:rPr>
          <w:rFonts w:ascii="Times New Roman" w:eastAsia="휴먼명조" w:hAnsi="Times New Roman" w:cs="Times New Roman"/>
          <w:kern w:val="0"/>
          <w:sz w:val="28"/>
          <w:szCs w:val="24"/>
        </w:rPr>
        <w:t>’</w:t>
      </w:r>
      <w:r w:rsidR="007D6DF0">
        <w:rPr>
          <w:rFonts w:ascii="Times New Roman" w:eastAsia="휴먼명조" w:hAnsi="Times New Roman" w:cs="Times New Roman" w:hint="eastAsia"/>
          <w:kern w:val="0"/>
          <w:sz w:val="28"/>
          <w:szCs w:val="24"/>
        </w:rPr>
        <w:t xml:space="preserve">s </w:t>
      </w:r>
      <w:r w:rsidR="009E55A4">
        <w:rPr>
          <w:rFonts w:ascii="Times New Roman" w:eastAsia="휴먼명조" w:hAnsi="Times New Roman" w:cs="Times New Roman" w:hint="eastAsia"/>
          <w:kern w:val="0"/>
          <w:sz w:val="28"/>
          <w:szCs w:val="24"/>
        </w:rPr>
        <w:t xml:space="preserve">online corruption reporting system, Clean </w:t>
      </w:r>
      <w:r w:rsidR="00E672AD">
        <w:rPr>
          <w:rFonts w:ascii="Times New Roman" w:eastAsia="휴먼명조" w:hAnsi="Times New Roman" w:cs="Times New Roman" w:hint="eastAsia"/>
          <w:kern w:val="0"/>
          <w:sz w:val="28"/>
          <w:szCs w:val="24"/>
        </w:rPr>
        <w:t>Portal</w:t>
      </w:r>
      <w:r>
        <w:rPr>
          <w:rFonts w:ascii="Times New Roman" w:eastAsia="휴먼명조" w:hAnsi="Times New Roman" w:cs="Times New Roman" w:hint="eastAsia"/>
          <w:kern w:val="0"/>
          <w:sz w:val="28"/>
          <w:szCs w:val="24"/>
        </w:rPr>
        <w:t xml:space="preserve"> will be introduced at a workshop </w:t>
      </w:r>
      <w:r w:rsidR="00DF28B0">
        <w:rPr>
          <w:rFonts w:ascii="Times New Roman" w:eastAsia="휴먼명조" w:hAnsi="Times New Roman" w:cs="Times New Roman" w:hint="eastAsia"/>
          <w:kern w:val="0"/>
          <w:sz w:val="28"/>
          <w:szCs w:val="24"/>
        </w:rPr>
        <w:t xml:space="preserve">on </w:t>
      </w:r>
      <w:r w:rsidR="00DF28B0">
        <w:rPr>
          <w:rFonts w:ascii="Times New Roman" w:eastAsia="휴먼명조" w:hAnsi="Times New Roman" w:cs="Times New Roman"/>
          <w:kern w:val="0"/>
          <w:sz w:val="28"/>
          <w:szCs w:val="24"/>
        </w:rPr>
        <w:t>‘</w:t>
      </w:r>
      <w:r w:rsidR="00DF28B0">
        <w:rPr>
          <w:rFonts w:ascii="Times New Roman" w:eastAsia="휴먼명조" w:hAnsi="Times New Roman" w:cs="Times New Roman" w:hint="eastAsia"/>
          <w:kern w:val="0"/>
          <w:sz w:val="28"/>
          <w:szCs w:val="24"/>
        </w:rPr>
        <w:t>Technology for Transparency: Digital Disruption to Corruption</w:t>
      </w:r>
      <w:r w:rsidR="00DF28B0">
        <w:rPr>
          <w:rFonts w:ascii="Times New Roman" w:eastAsia="휴먼명조" w:hAnsi="Times New Roman" w:cs="Times New Roman"/>
          <w:kern w:val="0"/>
          <w:sz w:val="28"/>
          <w:szCs w:val="24"/>
        </w:rPr>
        <w:t>’</w:t>
      </w:r>
      <w:r w:rsidR="00DF28B0">
        <w:rPr>
          <w:rFonts w:ascii="Times New Roman" w:eastAsia="휴먼명조" w:hAnsi="Times New Roman" w:cs="Times New Roman" w:hint="eastAsia"/>
          <w:kern w:val="0"/>
          <w:sz w:val="28"/>
          <w:szCs w:val="24"/>
        </w:rPr>
        <w:t xml:space="preserve"> </w:t>
      </w:r>
      <w:r>
        <w:rPr>
          <w:rFonts w:ascii="Times New Roman" w:eastAsia="휴먼명조" w:hAnsi="Times New Roman" w:cs="Times New Roman" w:hint="eastAsia"/>
          <w:kern w:val="0"/>
          <w:sz w:val="28"/>
          <w:szCs w:val="24"/>
        </w:rPr>
        <w:t>hosted by the hosting country and</w:t>
      </w:r>
      <w:r w:rsidR="007D6DF0">
        <w:rPr>
          <w:rFonts w:ascii="Times New Roman" w:eastAsia="휴먼명조" w:hAnsi="Times New Roman" w:cs="Times New Roman" w:hint="eastAsia"/>
          <w:kern w:val="0"/>
          <w:sz w:val="28"/>
          <w:szCs w:val="24"/>
        </w:rPr>
        <w:t xml:space="preserve"> at</w:t>
      </w:r>
      <w:r>
        <w:rPr>
          <w:rFonts w:ascii="Times New Roman" w:eastAsia="휴먼명조" w:hAnsi="Times New Roman" w:cs="Times New Roman" w:hint="eastAsia"/>
          <w:kern w:val="0"/>
          <w:sz w:val="28"/>
          <w:szCs w:val="24"/>
        </w:rPr>
        <w:t xml:space="preserve"> the </w:t>
      </w:r>
      <w:r w:rsidR="00DF28B0">
        <w:rPr>
          <w:rFonts w:ascii="Times New Roman" w:eastAsia="휴먼명조" w:hAnsi="Times New Roman" w:cs="Times New Roman" w:hint="eastAsia"/>
          <w:kern w:val="0"/>
          <w:sz w:val="28"/>
          <w:szCs w:val="24"/>
        </w:rPr>
        <w:t>34</w:t>
      </w:r>
      <w:r w:rsidR="00DF28B0" w:rsidRPr="00DF28B0">
        <w:rPr>
          <w:rFonts w:ascii="Times New Roman" w:eastAsia="휴먼명조" w:hAnsi="Times New Roman" w:cs="Times New Roman" w:hint="eastAsia"/>
          <w:kern w:val="0"/>
          <w:sz w:val="28"/>
          <w:szCs w:val="24"/>
          <w:vertAlign w:val="superscript"/>
        </w:rPr>
        <w:t>th</w:t>
      </w:r>
      <w:r w:rsidR="00DF28B0">
        <w:rPr>
          <w:rFonts w:ascii="Times New Roman" w:eastAsia="휴먼명조" w:hAnsi="Times New Roman" w:cs="Times New Roman" w:hint="eastAsia"/>
          <w:kern w:val="0"/>
          <w:sz w:val="28"/>
          <w:szCs w:val="24"/>
        </w:rPr>
        <w:t xml:space="preserve"> </w:t>
      </w:r>
      <w:r>
        <w:rPr>
          <w:rFonts w:ascii="Times New Roman" w:eastAsia="휴먼명조" w:hAnsi="Times New Roman" w:cs="Times New Roman" w:hint="eastAsia"/>
          <w:kern w:val="0"/>
          <w:sz w:val="28"/>
          <w:szCs w:val="24"/>
        </w:rPr>
        <w:t xml:space="preserve">Anti-Corruption and Transparency Working Group (ACTWG) meeting. </w:t>
      </w:r>
      <w:r w:rsidR="00E672AD">
        <w:rPr>
          <w:rFonts w:ascii="Times New Roman" w:eastAsia="휴먼명조" w:hAnsi="Times New Roman" w:cs="Times New Roman" w:hint="eastAsia"/>
          <w:kern w:val="0"/>
          <w:sz w:val="28"/>
          <w:szCs w:val="24"/>
        </w:rPr>
        <w:t xml:space="preserve"> </w:t>
      </w:r>
    </w:p>
    <w:p w:rsidR="00AA439C" w:rsidRDefault="00AA439C" w:rsidP="00AA439C">
      <w:pPr>
        <w:pStyle w:val="a8"/>
        <w:spacing w:line="276" w:lineRule="auto"/>
        <w:ind w:leftChars="0" w:left="0"/>
        <w:textAlignment w:val="baseline"/>
        <w:rPr>
          <w:rFonts w:ascii="Times New Roman" w:eastAsia="휴먼명조" w:hAnsi="Times New Roman" w:cs="Times New Roman"/>
          <w:kern w:val="0"/>
          <w:sz w:val="28"/>
          <w:szCs w:val="24"/>
        </w:rPr>
      </w:pPr>
    </w:p>
    <w:p w:rsidR="00335074" w:rsidRPr="00335074" w:rsidRDefault="00AA439C" w:rsidP="00AA439C">
      <w:pPr>
        <w:pStyle w:val="a8"/>
        <w:spacing w:line="276" w:lineRule="auto"/>
        <w:ind w:leftChars="0" w:left="0"/>
        <w:textAlignment w:val="baseline"/>
        <w:rPr>
          <w:rFonts w:ascii="Times New Roman" w:eastAsia="굴림" w:hAnsi="Times New Roman" w:cs="Times New Roman"/>
          <w:kern w:val="0"/>
          <w:sz w:val="28"/>
          <w:szCs w:val="24"/>
        </w:rPr>
      </w:pPr>
      <w:r>
        <w:rPr>
          <w:rFonts w:ascii="Times New Roman" w:eastAsia="휴먼명조" w:hAnsi="Times New Roman" w:cs="Times New Roman" w:hint="eastAsia"/>
          <w:kern w:val="0"/>
          <w:sz w:val="28"/>
          <w:szCs w:val="24"/>
        </w:rPr>
        <w:t>T</w:t>
      </w:r>
      <w:r w:rsidR="00464535" w:rsidRPr="00342061">
        <w:rPr>
          <w:rFonts w:ascii="Times New Roman" w:eastAsia="휴먼명조" w:hAnsi="Times New Roman" w:cs="Times New Roman"/>
          <w:kern w:val="0"/>
          <w:sz w:val="28"/>
          <w:szCs w:val="24"/>
        </w:rPr>
        <w:t xml:space="preserve">he Anti-Corruption and Civil Rights Commission (ACRC, Chairperson </w:t>
      </w:r>
      <w:proofErr w:type="spellStart"/>
      <w:r w:rsidR="00464535" w:rsidRPr="00342061">
        <w:rPr>
          <w:rFonts w:ascii="Times New Roman" w:eastAsia="휴먼명조" w:hAnsi="Times New Roman" w:cs="Times New Roman"/>
          <w:kern w:val="0"/>
          <w:sz w:val="28"/>
          <w:szCs w:val="24"/>
        </w:rPr>
        <w:t>Jeon</w:t>
      </w:r>
      <w:proofErr w:type="spellEnd"/>
      <w:r w:rsidR="00464535" w:rsidRPr="00342061">
        <w:rPr>
          <w:rFonts w:ascii="Times New Roman" w:eastAsia="휴먼명조" w:hAnsi="Times New Roman" w:cs="Times New Roman"/>
          <w:kern w:val="0"/>
          <w:sz w:val="28"/>
          <w:szCs w:val="24"/>
        </w:rPr>
        <w:t xml:space="preserve"> Hyun-</w:t>
      </w:r>
      <w:proofErr w:type="spellStart"/>
      <w:r w:rsidR="00464535" w:rsidRPr="00342061">
        <w:rPr>
          <w:rFonts w:ascii="Times New Roman" w:eastAsia="휴먼명조" w:hAnsi="Times New Roman" w:cs="Times New Roman"/>
          <w:kern w:val="0"/>
          <w:sz w:val="28"/>
          <w:szCs w:val="24"/>
        </w:rPr>
        <w:t>Heui</w:t>
      </w:r>
      <w:proofErr w:type="spellEnd"/>
      <w:r w:rsidR="00464535" w:rsidRPr="00342061">
        <w:rPr>
          <w:rFonts w:ascii="Times New Roman" w:eastAsia="휴먼명조" w:hAnsi="Times New Roman" w:cs="Times New Roman"/>
          <w:kern w:val="0"/>
          <w:sz w:val="28"/>
          <w:szCs w:val="24"/>
        </w:rPr>
        <w:t>)</w:t>
      </w:r>
      <w:r w:rsidR="00FD54FD" w:rsidRPr="00342061">
        <w:rPr>
          <w:rFonts w:ascii="Times New Roman" w:eastAsia="휴먼명조" w:hAnsi="Times New Roman" w:cs="Times New Roman" w:hint="eastAsia"/>
          <w:kern w:val="0"/>
          <w:sz w:val="28"/>
          <w:szCs w:val="24"/>
        </w:rPr>
        <w:t xml:space="preserve"> </w:t>
      </w:r>
      <w:r>
        <w:rPr>
          <w:rFonts w:ascii="Times New Roman" w:eastAsia="휴먼명조" w:hAnsi="Times New Roman" w:cs="Times New Roman" w:hint="eastAsia"/>
          <w:kern w:val="0"/>
          <w:sz w:val="28"/>
          <w:szCs w:val="24"/>
        </w:rPr>
        <w:t xml:space="preserve">will </w:t>
      </w:r>
      <w:r w:rsidR="007D6DF0">
        <w:rPr>
          <w:rFonts w:ascii="Times New Roman" w:eastAsia="휴먼명조" w:hAnsi="Times New Roman" w:cs="Times New Roman" w:hint="eastAsia"/>
          <w:kern w:val="0"/>
          <w:sz w:val="28"/>
          <w:szCs w:val="24"/>
        </w:rPr>
        <w:t xml:space="preserve">virtually </w:t>
      </w:r>
      <w:r>
        <w:rPr>
          <w:rFonts w:ascii="Times New Roman" w:eastAsia="휴먼명조" w:hAnsi="Times New Roman" w:cs="Times New Roman" w:hint="eastAsia"/>
          <w:kern w:val="0"/>
          <w:sz w:val="28"/>
          <w:szCs w:val="24"/>
        </w:rPr>
        <w:t>present</w:t>
      </w:r>
      <w:r w:rsidR="007D6DF0">
        <w:rPr>
          <w:rFonts w:ascii="Times New Roman" w:eastAsia="휴먼명조" w:hAnsi="Times New Roman" w:cs="Times New Roman" w:hint="eastAsia"/>
          <w:kern w:val="0"/>
          <w:sz w:val="28"/>
          <w:szCs w:val="24"/>
        </w:rPr>
        <w:t xml:space="preserve"> </w:t>
      </w:r>
      <w:r>
        <w:rPr>
          <w:rFonts w:ascii="Times New Roman" w:eastAsia="휴먼명조" w:hAnsi="Times New Roman" w:cs="Times New Roman" w:hint="eastAsia"/>
          <w:kern w:val="0"/>
          <w:sz w:val="28"/>
          <w:szCs w:val="24"/>
        </w:rPr>
        <w:t>Korea</w:t>
      </w:r>
      <w:r>
        <w:rPr>
          <w:rFonts w:ascii="Times New Roman" w:eastAsia="휴먼명조" w:hAnsi="Times New Roman" w:cs="Times New Roman"/>
          <w:kern w:val="0"/>
          <w:sz w:val="28"/>
          <w:szCs w:val="24"/>
        </w:rPr>
        <w:t>’</w:t>
      </w:r>
      <w:r>
        <w:rPr>
          <w:rFonts w:ascii="Times New Roman" w:eastAsia="휴먼명조" w:hAnsi="Times New Roman" w:cs="Times New Roman" w:hint="eastAsia"/>
          <w:kern w:val="0"/>
          <w:sz w:val="28"/>
          <w:szCs w:val="24"/>
        </w:rPr>
        <w:t xml:space="preserve">s successful anti-corruption policies at a workshop and </w:t>
      </w:r>
      <w:r w:rsidR="00DF28B0">
        <w:rPr>
          <w:rFonts w:ascii="Times New Roman" w:eastAsia="휴먼명조" w:hAnsi="Times New Roman" w:cs="Times New Roman" w:hint="eastAsia"/>
          <w:kern w:val="0"/>
          <w:sz w:val="28"/>
          <w:szCs w:val="24"/>
        </w:rPr>
        <w:t>34</w:t>
      </w:r>
      <w:r w:rsidR="00DF28B0" w:rsidRPr="00DF28B0">
        <w:rPr>
          <w:rFonts w:ascii="Times New Roman" w:eastAsia="휴먼명조" w:hAnsi="Times New Roman" w:cs="Times New Roman" w:hint="eastAsia"/>
          <w:kern w:val="0"/>
          <w:sz w:val="28"/>
          <w:szCs w:val="24"/>
          <w:vertAlign w:val="superscript"/>
        </w:rPr>
        <w:t>th</w:t>
      </w:r>
      <w:r w:rsidR="00DF28B0">
        <w:rPr>
          <w:rFonts w:ascii="Times New Roman" w:eastAsia="휴먼명조" w:hAnsi="Times New Roman" w:cs="Times New Roman" w:hint="eastAsia"/>
          <w:kern w:val="0"/>
          <w:sz w:val="28"/>
          <w:szCs w:val="24"/>
        </w:rPr>
        <w:t xml:space="preserve"> </w:t>
      </w:r>
      <w:r>
        <w:rPr>
          <w:rFonts w:ascii="Times New Roman" w:eastAsia="휴먼명조" w:hAnsi="Times New Roman" w:cs="Times New Roman" w:hint="eastAsia"/>
          <w:kern w:val="0"/>
          <w:sz w:val="28"/>
          <w:szCs w:val="24"/>
        </w:rPr>
        <w:t>ACTW</w:t>
      </w:r>
      <w:r w:rsidR="00AD233D">
        <w:rPr>
          <w:rFonts w:ascii="Times New Roman" w:eastAsia="휴먼명조" w:hAnsi="Times New Roman" w:cs="Times New Roman" w:hint="eastAsia"/>
          <w:kern w:val="0"/>
          <w:sz w:val="28"/>
          <w:szCs w:val="24"/>
        </w:rPr>
        <w:t>G</w:t>
      </w:r>
      <w:r>
        <w:rPr>
          <w:rFonts w:ascii="Times New Roman" w:eastAsia="휴먼명조" w:hAnsi="Times New Roman" w:cs="Times New Roman" w:hint="eastAsia"/>
          <w:kern w:val="0"/>
          <w:sz w:val="28"/>
          <w:szCs w:val="24"/>
        </w:rPr>
        <w:t xml:space="preserve"> meeting on the 15</w:t>
      </w:r>
      <w:r w:rsidRPr="00AA439C">
        <w:rPr>
          <w:rFonts w:ascii="Times New Roman" w:eastAsia="휴먼명조" w:hAnsi="Times New Roman" w:cs="Times New Roman" w:hint="eastAsia"/>
          <w:kern w:val="0"/>
          <w:sz w:val="28"/>
          <w:szCs w:val="24"/>
          <w:vertAlign w:val="superscript"/>
        </w:rPr>
        <w:t>th</w:t>
      </w:r>
      <w:r>
        <w:rPr>
          <w:rFonts w:ascii="Times New Roman" w:eastAsia="휴먼명조" w:hAnsi="Times New Roman" w:cs="Times New Roman" w:hint="eastAsia"/>
          <w:kern w:val="0"/>
          <w:sz w:val="28"/>
          <w:szCs w:val="24"/>
        </w:rPr>
        <w:t xml:space="preserve"> and </w:t>
      </w:r>
      <w:r w:rsidR="007D6DF0">
        <w:rPr>
          <w:rFonts w:ascii="Times New Roman" w:eastAsia="휴먼명조" w:hAnsi="Times New Roman" w:cs="Times New Roman" w:hint="eastAsia"/>
          <w:kern w:val="0"/>
          <w:sz w:val="28"/>
          <w:szCs w:val="24"/>
        </w:rPr>
        <w:t xml:space="preserve">the </w:t>
      </w:r>
      <w:r>
        <w:rPr>
          <w:rFonts w:ascii="Times New Roman" w:eastAsia="휴먼명조" w:hAnsi="Times New Roman" w:cs="Times New Roman" w:hint="eastAsia"/>
          <w:kern w:val="0"/>
          <w:sz w:val="28"/>
          <w:szCs w:val="24"/>
        </w:rPr>
        <w:t>17</w:t>
      </w:r>
      <w:r w:rsidRPr="00AA439C">
        <w:rPr>
          <w:rFonts w:ascii="Times New Roman" w:eastAsia="휴먼명조" w:hAnsi="Times New Roman" w:cs="Times New Roman" w:hint="eastAsia"/>
          <w:kern w:val="0"/>
          <w:sz w:val="28"/>
          <w:szCs w:val="24"/>
          <w:vertAlign w:val="superscript"/>
        </w:rPr>
        <w:t>th</w:t>
      </w:r>
      <w:r>
        <w:rPr>
          <w:rFonts w:ascii="Times New Roman" w:eastAsia="휴먼명조" w:hAnsi="Times New Roman" w:cs="Times New Roman" w:hint="eastAsia"/>
          <w:kern w:val="0"/>
          <w:sz w:val="28"/>
          <w:szCs w:val="24"/>
        </w:rPr>
        <w:t xml:space="preserve">, respectively. </w:t>
      </w:r>
    </w:p>
    <w:p w:rsidR="00335074" w:rsidRPr="00AA439C" w:rsidRDefault="00335074" w:rsidP="00335074">
      <w:pPr>
        <w:pStyle w:val="a8"/>
        <w:spacing w:line="276" w:lineRule="auto"/>
        <w:ind w:leftChars="0" w:left="0"/>
        <w:textAlignment w:val="baseline"/>
        <w:rPr>
          <w:rFonts w:ascii="Times New Roman" w:eastAsia="휴먼명조" w:hAnsi="Times New Roman" w:cs="Times New Roman"/>
          <w:kern w:val="0"/>
          <w:sz w:val="28"/>
          <w:szCs w:val="24"/>
        </w:rPr>
      </w:pPr>
    </w:p>
    <w:p w:rsidR="006F23BD" w:rsidRPr="006F23BD" w:rsidRDefault="006F23BD" w:rsidP="004011F5">
      <w:pPr>
        <w:pStyle w:val="a8"/>
        <w:numPr>
          <w:ilvl w:val="0"/>
          <w:numId w:val="12"/>
        </w:numPr>
        <w:spacing w:line="276" w:lineRule="auto"/>
        <w:ind w:leftChars="0" w:left="0"/>
        <w:textAlignment w:val="baseline"/>
        <w:rPr>
          <w:rFonts w:ascii="Times New Roman" w:eastAsia="휴먼명조" w:hAnsi="Times New Roman" w:cs="Times New Roman"/>
          <w:color w:val="000000"/>
          <w:kern w:val="0"/>
          <w:sz w:val="24"/>
          <w:szCs w:val="24"/>
        </w:rPr>
      </w:pPr>
      <w:r>
        <w:rPr>
          <w:rFonts w:ascii="Times New Roman" w:eastAsia="휴먼명조" w:hAnsi="Times New Roman" w:cs="Times New Roman" w:hint="eastAsia"/>
          <w:color w:val="000000"/>
          <w:kern w:val="0"/>
          <w:sz w:val="28"/>
          <w:szCs w:val="24"/>
        </w:rPr>
        <w:t>On the 15</w:t>
      </w:r>
      <w:r w:rsidRPr="006F23BD">
        <w:rPr>
          <w:rFonts w:ascii="Times New Roman" w:eastAsia="휴먼명조" w:hAnsi="Times New Roman" w:cs="Times New Roman" w:hint="eastAsia"/>
          <w:color w:val="000000"/>
          <w:kern w:val="0"/>
          <w:sz w:val="28"/>
          <w:szCs w:val="24"/>
          <w:vertAlign w:val="superscript"/>
        </w:rPr>
        <w:t>th</w:t>
      </w:r>
      <w:r>
        <w:rPr>
          <w:rFonts w:ascii="Times New Roman" w:eastAsia="휴먼명조" w:hAnsi="Times New Roman" w:cs="Times New Roman" w:hint="eastAsia"/>
          <w:color w:val="000000"/>
          <w:kern w:val="0"/>
          <w:sz w:val="28"/>
          <w:szCs w:val="24"/>
        </w:rPr>
        <w:t xml:space="preserve">, the National Anti-Corruption Commission (NACC) of Thailand, </w:t>
      </w:r>
      <w:r w:rsidR="00AD233D">
        <w:rPr>
          <w:rFonts w:ascii="Times New Roman" w:eastAsia="휴먼명조" w:hAnsi="Times New Roman" w:cs="Times New Roman" w:hint="eastAsia"/>
          <w:color w:val="000000"/>
          <w:kern w:val="0"/>
          <w:sz w:val="28"/>
          <w:szCs w:val="24"/>
        </w:rPr>
        <w:t>APEC 2022</w:t>
      </w:r>
      <w:r w:rsidR="00EB0E96">
        <w:rPr>
          <w:rFonts w:ascii="Times New Roman" w:eastAsia="휴먼명조" w:hAnsi="Times New Roman" w:cs="Times New Roman" w:hint="eastAsia"/>
          <w:color w:val="000000"/>
          <w:kern w:val="0"/>
          <w:sz w:val="28"/>
          <w:szCs w:val="24"/>
        </w:rPr>
        <w:t xml:space="preserve"> host country</w:t>
      </w:r>
      <w:r>
        <w:rPr>
          <w:rFonts w:ascii="Times New Roman" w:eastAsia="휴먼명조" w:hAnsi="Times New Roman" w:cs="Times New Roman" w:hint="eastAsia"/>
          <w:color w:val="000000"/>
          <w:kern w:val="0"/>
          <w:sz w:val="28"/>
          <w:szCs w:val="24"/>
        </w:rPr>
        <w:t xml:space="preserve">, will organize a </w:t>
      </w:r>
      <w:r w:rsidR="007B2F8E">
        <w:rPr>
          <w:rFonts w:ascii="Times New Roman" w:eastAsia="휴먼명조" w:hAnsi="Times New Roman" w:cs="Times New Roman" w:hint="eastAsia"/>
          <w:color w:val="000000"/>
          <w:kern w:val="0"/>
          <w:sz w:val="28"/>
          <w:szCs w:val="24"/>
        </w:rPr>
        <w:t>virtual</w:t>
      </w:r>
      <w:r>
        <w:rPr>
          <w:rFonts w:ascii="Times New Roman" w:eastAsia="휴먼명조" w:hAnsi="Times New Roman" w:cs="Times New Roman" w:hint="eastAsia"/>
          <w:color w:val="000000"/>
          <w:kern w:val="0"/>
          <w:sz w:val="28"/>
          <w:szCs w:val="24"/>
        </w:rPr>
        <w:t xml:space="preserve"> workshop on </w:t>
      </w:r>
      <w:r>
        <w:rPr>
          <w:rFonts w:ascii="Times New Roman" w:eastAsia="휴먼명조" w:hAnsi="Times New Roman" w:cs="Times New Roman"/>
          <w:color w:val="000000"/>
          <w:kern w:val="0"/>
          <w:sz w:val="28"/>
          <w:szCs w:val="24"/>
        </w:rPr>
        <w:t>“</w:t>
      </w:r>
      <w:r>
        <w:rPr>
          <w:rFonts w:ascii="Times New Roman" w:eastAsia="휴먼명조" w:hAnsi="Times New Roman" w:cs="Times New Roman" w:hint="eastAsia"/>
          <w:color w:val="000000"/>
          <w:kern w:val="0"/>
          <w:sz w:val="28"/>
          <w:szCs w:val="24"/>
        </w:rPr>
        <w:t>Technology for Transparency: Digital Disruption to Corruption</w:t>
      </w:r>
      <w:r>
        <w:rPr>
          <w:rFonts w:ascii="Times New Roman" w:eastAsia="휴먼명조" w:hAnsi="Times New Roman" w:cs="Times New Roman"/>
          <w:color w:val="000000"/>
          <w:kern w:val="0"/>
          <w:sz w:val="28"/>
          <w:szCs w:val="24"/>
        </w:rPr>
        <w:t>”</w:t>
      </w:r>
    </w:p>
    <w:p w:rsidR="006F23BD" w:rsidRPr="007B2F8E" w:rsidRDefault="006F23BD" w:rsidP="006F23BD">
      <w:pPr>
        <w:pStyle w:val="a8"/>
        <w:spacing w:line="276" w:lineRule="auto"/>
        <w:ind w:leftChars="0" w:left="0"/>
        <w:textAlignment w:val="baseline"/>
        <w:rPr>
          <w:rFonts w:ascii="Times New Roman" w:eastAsia="휴먼명조" w:hAnsi="Times New Roman" w:cs="Times New Roman"/>
          <w:color w:val="000000"/>
          <w:kern w:val="0"/>
          <w:sz w:val="28"/>
          <w:szCs w:val="24"/>
        </w:rPr>
      </w:pPr>
    </w:p>
    <w:p w:rsidR="00D70945" w:rsidRDefault="006F23BD" w:rsidP="006F23BD">
      <w:pPr>
        <w:pStyle w:val="a8"/>
        <w:spacing w:line="276" w:lineRule="auto"/>
        <w:ind w:leftChars="0" w:left="0"/>
        <w:textAlignment w:val="baseline"/>
        <w:rPr>
          <w:rFonts w:ascii="Times New Roman" w:eastAsia="휴먼명조" w:hAnsi="Times New Roman" w:cs="Times New Roman"/>
          <w:color w:val="000000"/>
          <w:kern w:val="0"/>
          <w:sz w:val="28"/>
          <w:szCs w:val="24"/>
        </w:rPr>
      </w:pPr>
      <w:r>
        <w:rPr>
          <w:rFonts w:ascii="Times New Roman" w:eastAsia="휴먼명조" w:hAnsi="Times New Roman" w:cs="Times New Roman" w:hint="eastAsia"/>
          <w:color w:val="000000"/>
          <w:kern w:val="0"/>
          <w:sz w:val="28"/>
          <w:szCs w:val="24"/>
        </w:rPr>
        <w:t>At the workshop, the ACRC is going to make a presentation on Clean Portal</w:t>
      </w:r>
      <w:r w:rsidR="00BE4BE2">
        <w:rPr>
          <w:rFonts w:ascii="Times New Roman" w:eastAsia="휴먼명조" w:hAnsi="Times New Roman" w:cs="Times New Roman" w:hint="eastAsia"/>
          <w:color w:val="000000"/>
          <w:kern w:val="0"/>
          <w:sz w:val="28"/>
          <w:szCs w:val="24"/>
        </w:rPr>
        <w:t xml:space="preserve"> </w:t>
      </w:r>
      <w:r w:rsidRPr="006F23BD">
        <w:rPr>
          <w:rFonts w:ascii="Times New Roman" w:eastAsia="휴먼명조" w:hAnsi="Times New Roman" w:cs="Times New Roman"/>
          <w:color w:val="000000"/>
          <w:kern w:val="0"/>
          <w:sz w:val="28"/>
          <w:szCs w:val="24"/>
        </w:rPr>
        <w:t>(</w:t>
      </w:r>
      <w:hyperlink r:id="rId9" w:history="1">
        <w:r w:rsidRPr="007E43D5">
          <w:rPr>
            <w:rStyle w:val="a5"/>
            <w:rFonts w:ascii="Times New Roman" w:eastAsia="휴먼명조" w:hAnsi="Times New Roman" w:cs="Times New Roman"/>
            <w:kern w:val="0"/>
            <w:sz w:val="28"/>
            <w:szCs w:val="24"/>
          </w:rPr>
          <w:t>www.clean.go.kr</w:t>
        </w:r>
      </w:hyperlink>
      <w:r w:rsidRPr="006F23BD">
        <w:rPr>
          <w:rFonts w:ascii="Times New Roman" w:eastAsia="휴먼명조" w:hAnsi="Times New Roman" w:cs="Times New Roman"/>
          <w:color w:val="000000"/>
          <w:kern w:val="0"/>
          <w:sz w:val="28"/>
          <w:szCs w:val="24"/>
        </w:rPr>
        <w:t>)</w:t>
      </w:r>
      <w:r>
        <w:rPr>
          <w:rFonts w:ascii="Times New Roman" w:eastAsia="휴먼명조" w:hAnsi="Times New Roman" w:cs="Times New Roman" w:hint="eastAsia"/>
          <w:color w:val="000000"/>
          <w:kern w:val="0"/>
          <w:sz w:val="28"/>
          <w:szCs w:val="24"/>
        </w:rPr>
        <w:t xml:space="preserve"> which has been recognized as a best practice in </w:t>
      </w:r>
      <w:r w:rsidR="007B2F8E">
        <w:rPr>
          <w:rFonts w:ascii="Times New Roman" w:eastAsia="휴먼명조" w:hAnsi="Times New Roman" w:cs="Times New Roman" w:hint="eastAsia"/>
          <w:color w:val="000000"/>
          <w:kern w:val="0"/>
          <w:sz w:val="28"/>
          <w:szCs w:val="24"/>
        </w:rPr>
        <w:t xml:space="preserve">using </w:t>
      </w:r>
      <w:r>
        <w:rPr>
          <w:rFonts w:ascii="Times New Roman" w:eastAsia="휴먼명조" w:hAnsi="Times New Roman" w:cs="Times New Roman" w:hint="eastAsia"/>
          <w:color w:val="000000"/>
          <w:kern w:val="0"/>
          <w:sz w:val="28"/>
          <w:szCs w:val="24"/>
        </w:rPr>
        <w:t xml:space="preserve">digital technologies </w:t>
      </w:r>
      <w:r w:rsidR="007B2F8E">
        <w:rPr>
          <w:rFonts w:ascii="Times New Roman" w:eastAsia="휴먼명조" w:hAnsi="Times New Roman" w:cs="Times New Roman" w:hint="eastAsia"/>
          <w:color w:val="000000"/>
          <w:kern w:val="0"/>
          <w:sz w:val="28"/>
          <w:szCs w:val="24"/>
        </w:rPr>
        <w:t xml:space="preserve">for corruption prevention and control. </w:t>
      </w:r>
    </w:p>
    <w:p w:rsidR="007D6DF0" w:rsidRDefault="007D6DF0" w:rsidP="006F23BD">
      <w:pPr>
        <w:pStyle w:val="a8"/>
        <w:spacing w:line="276" w:lineRule="auto"/>
        <w:ind w:leftChars="0" w:left="0"/>
        <w:textAlignment w:val="baseline"/>
        <w:rPr>
          <w:rFonts w:ascii="Times New Roman" w:eastAsia="휴먼명조" w:hAnsi="Times New Roman" w:cs="Times New Roman"/>
          <w:color w:val="000000"/>
          <w:kern w:val="0"/>
          <w:sz w:val="28"/>
          <w:szCs w:val="24"/>
        </w:rPr>
      </w:pPr>
    </w:p>
    <w:p w:rsidR="007B2F8E" w:rsidRDefault="007B2F8E" w:rsidP="00D70945">
      <w:pPr>
        <w:pStyle w:val="a8"/>
        <w:spacing w:line="276" w:lineRule="auto"/>
        <w:ind w:leftChars="0" w:left="0"/>
        <w:textAlignment w:val="baseline"/>
        <w:rPr>
          <w:rFonts w:ascii="Times New Roman" w:eastAsia="휴먼명조" w:hAnsi="Times New Roman" w:cs="Times New Roman"/>
          <w:color w:val="000000"/>
          <w:kern w:val="0"/>
          <w:sz w:val="28"/>
          <w:szCs w:val="24"/>
        </w:rPr>
      </w:pPr>
      <w:r>
        <w:rPr>
          <w:rFonts w:ascii="Times New Roman" w:eastAsia="휴먼명조" w:hAnsi="Times New Roman" w:cs="Times New Roman" w:hint="eastAsia"/>
          <w:color w:val="000000"/>
          <w:kern w:val="0"/>
          <w:sz w:val="28"/>
          <w:szCs w:val="24"/>
        </w:rPr>
        <w:lastRenderedPageBreak/>
        <w:t xml:space="preserve">The workshop will be attended </w:t>
      </w:r>
      <w:r w:rsidR="00AB6C16">
        <w:rPr>
          <w:rFonts w:ascii="Times New Roman" w:eastAsia="휴먼명조" w:hAnsi="Times New Roman" w:cs="Times New Roman" w:hint="eastAsia"/>
          <w:color w:val="000000"/>
          <w:kern w:val="0"/>
          <w:sz w:val="28"/>
          <w:szCs w:val="24"/>
        </w:rPr>
        <w:t xml:space="preserve">by </w:t>
      </w:r>
      <w:r w:rsidR="008460E8">
        <w:rPr>
          <w:rFonts w:ascii="Times New Roman" w:eastAsia="휴먼명조" w:hAnsi="Times New Roman" w:cs="Times New Roman" w:hint="eastAsia"/>
          <w:color w:val="000000"/>
          <w:kern w:val="0"/>
          <w:sz w:val="28"/>
          <w:szCs w:val="24"/>
        </w:rPr>
        <w:t xml:space="preserve">global </w:t>
      </w:r>
      <w:r>
        <w:rPr>
          <w:rFonts w:ascii="Times New Roman" w:eastAsia="휴먼명조" w:hAnsi="Times New Roman" w:cs="Times New Roman" w:hint="eastAsia"/>
          <w:color w:val="000000"/>
          <w:kern w:val="0"/>
          <w:sz w:val="28"/>
          <w:szCs w:val="24"/>
        </w:rPr>
        <w:t xml:space="preserve">anti-corruption </w:t>
      </w:r>
      <w:r w:rsidR="00AB6C16">
        <w:rPr>
          <w:rFonts w:ascii="Times New Roman" w:eastAsia="휴먼명조" w:hAnsi="Times New Roman" w:cs="Times New Roman" w:hint="eastAsia"/>
          <w:color w:val="000000"/>
          <w:kern w:val="0"/>
          <w:sz w:val="28"/>
          <w:szCs w:val="24"/>
        </w:rPr>
        <w:t xml:space="preserve">practitioners and </w:t>
      </w:r>
      <w:r>
        <w:rPr>
          <w:rFonts w:ascii="Times New Roman" w:eastAsia="휴먼명조" w:hAnsi="Times New Roman" w:cs="Times New Roman" w:hint="eastAsia"/>
          <w:color w:val="000000"/>
          <w:kern w:val="0"/>
          <w:sz w:val="28"/>
          <w:szCs w:val="24"/>
        </w:rPr>
        <w:t xml:space="preserve">experts, such as representatives of anti-corruption agencies of </w:t>
      </w:r>
      <w:r w:rsidR="00A924BB">
        <w:rPr>
          <w:rFonts w:ascii="Times New Roman" w:eastAsia="휴먼명조" w:hAnsi="Times New Roman" w:cs="Times New Roman" w:hint="eastAsia"/>
          <w:color w:val="000000"/>
          <w:kern w:val="0"/>
          <w:sz w:val="28"/>
          <w:szCs w:val="24"/>
        </w:rPr>
        <w:t xml:space="preserve">the </w:t>
      </w:r>
      <w:r>
        <w:rPr>
          <w:rFonts w:ascii="Times New Roman" w:eastAsia="휴먼명조" w:hAnsi="Times New Roman" w:cs="Times New Roman" w:hint="eastAsia"/>
          <w:color w:val="000000"/>
          <w:kern w:val="0"/>
          <w:sz w:val="28"/>
          <w:szCs w:val="24"/>
        </w:rPr>
        <w:t>21 APEC members and experts from internat</w:t>
      </w:r>
      <w:r w:rsidR="00DF28B0">
        <w:rPr>
          <w:rFonts w:ascii="Times New Roman" w:eastAsia="휴먼명조" w:hAnsi="Times New Roman" w:cs="Times New Roman" w:hint="eastAsia"/>
          <w:color w:val="000000"/>
          <w:kern w:val="0"/>
          <w:sz w:val="28"/>
          <w:szCs w:val="24"/>
        </w:rPr>
        <w:t>ional organizations such as UNDP(</w:t>
      </w:r>
      <w:r>
        <w:rPr>
          <w:rFonts w:ascii="Times New Roman" w:eastAsia="휴먼명조" w:hAnsi="Times New Roman" w:cs="Times New Roman" w:hint="eastAsia"/>
          <w:color w:val="000000"/>
          <w:kern w:val="0"/>
          <w:sz w:val="28"/>
          <w:szCs w:val="24"/>
        </w:rPr>
        <w:t xml:space="preserve">United Nations Development </w:t>
      </w:r>
      <w:proofErr w:type="spellStart"/>
      <w:r w:rsidR="00DF28B0">
        <w:rPr>
          <w:rFonts w:ascii="Times New Roman" w:eastAsia="휴먼명조" w:hAnsi="Times New Roman" w:cs="Times New Roman" w:hint="eastAsia"/>
          <w:color w:val="000000"/>
          <w:kern w:val="0"/>
          <w:sz w:val="28"/>
          <w:szCs w:val="24"/>
        </w:rPr>
        <w:t>Programme</w:t>
      </w:r>
      <w:proofErr w:type="spellEnd"/>
      <w:r w:rsidR="00DF28B0">
        <w:rPr>
          <w:rFonts w:ascii="Times New Roman" w:eastAsia="휴먼명조" w:hAnsi="Times New Roman" w:cs="Times New Roman" w:hint="eastAsia"/>
          <w:color w:val="000000"/>
          <w:kern w:val="0"/>
          <w:sz w:val="28"/>
          <w:szCs w:val="24"/>
        </w:rPr>
        <w:t>)</w:t>
      </w:r>
      <w:r>
        <w:rPr>
          <w:rFonts w:ascii="Times New Roman" w:eastAsia="휴먼명조" w:hAnsi="Times New Roman" w:cs="Times New Roman" w:hint="eastAsia"/>
          <w:color w:val="000000"/>
          <w:kern w:val="0"/>
          <w:sz w:val="28"/>
          <w:szCs w:val="24"/>
        </w:rPr>
        <w:t xml:space="preserve">, </w:t>
      </w:r>
      <w:r w:rsidR="00DF28B0">
        <w:rPr>
          <w:rFonts w:ascii="Times New Roman" w:eastAsia="휴먼명조" w:hAnsi="Times New Roman" w:cs="Times New Roman" w:hint="eastAsia"/>
          <w:color w:val="000000"/>
          <w:kern w:val="0"/>
          <w:sz w:val="28"/>
          <w:szCs w:val="24"/>
        </w:rPr>
        <w:t>UNODC(United Nations Office Drugs and Crime), IACA(</w:t>
      </w:r>
      <w:r>
        <w:rPr>
          <w:rFonts w:ascii="Times New Roman" w:eastAsia="휴먼명조" w:hAnsi="Times New Roman" w:cs="Times New Roman" w:hint="eastAsia"/>
          <w:color w:val="000000"/>
          <w:kern w:val="0"/>
          <w:sz w:val="28"/>
          <w:szCs w:val="24"/>
        </w:rPr>
        <w:t xml:space="preserve"> International Anti-Corruption Academy</w:t>
      </w:r>
      <w:r w:rsidR="00DF28B0">
        <w:rPr>
          <w:rFonts w:ascii="Times New Roman" w:eastAsia="휴먼명조" w:hAnsi="Times New Roman" w:cs="Times New Roman" w:hint="eastAsia"/>
          <w:color w:val="000000"/>
          <w:kern w:val="0"/>
          <w:sz w:val="28"/>
          <w:szCs w:val="24"/>
        </w:rPr>
        <w:t>)</w:t>
      </w:r>
      <w:r w:rsidR="00A924BB">
        <w:rPr>
          <w:rFonts w:ascii="Times New Roman" w:eastAsia="휴먼명조" w:hAnsi="Times New Roman" w:cs="Times New Roman" w:hint="eastAsia"/>
          <w:color w:val="000000"/>
          <w:kern w:val="0"/>
          <w:sz w:val="28"/>
          <w:szCs w:val="24"/>
        </w:rPr>
        <w:t>,</w:t>
      </w:r>
      <w:r>
        <w:rPr>
          <w:rFonts w:ascii="Times New Roman" w:eastAsia="휴먼명조" w:hAnsi="Times New Roman" w:cs="Times New Roman" w:hint="eastAsia"/>
          <w:color w:val="000000"/>
          <w:kern w:val="0"/>
          <w:sz w:val="28"/>
          <w:szCs w:val="24"/>
        </w:rPr>
        <w:t xml:space="preserve"> and </w:t>
      </w:r>
      <w:r w:rsidR="00DF28B0">
        <w:rPr>
          <w:rFonts w:ascii="Times New Roman" w:eastAsia="휴먼명조" w:hAnsi="Times New Roman" w:cs="Times New Roman" w:hint="eastAsia"/>
          <w:color w:val="000000"/>
          <w:kern w:val="0"/>
          <w:sz w:val="28"/>
          <w:szCs w:val="24"/>
        </w:rPr>
        <w:t>ADB(</w:t>
      </w:r>
      <w:r>
        <w:rPr>
          <w:rFonts w:ascii="Times New Roman" w:eastAsia="휴먼명조" w:hAnsi="Times New Roman" w:cs="Times New Roman" w:hint="eastAsia"/>
          <w:color w:val="000000"/>
          <w:kern w:val="0"/>
          <w:sz w:val="28"/>
          <w:szCs w:val="24"/>
        </w:rPr>
        <w:t>Asia</w:t>
      </w:r>
      <w:r w:rsidR="008460E8">
        <w:rPr>
          <w:rFonts w:ascii="Times New Roman" w:eastAsia="휴먼명조" w:hAnsi="Times New Roman" w:cs="Times New Roman" w:hint="eastAsia"/>
          <w:color w:val="000000"/>
          <w:kern w:val="0"/>
          <w:sz w:val="28"/>
          <w:szCs w:val="24"/>
        </w:rPr>
        <w:t>n</w:t>
      </w:r>
      <w:r>
        <w:rPr>
          <w:rFonts w:ascii="Times New Roman" w:eastAsia="휴먼명조" w:hAnsi="Times New Roman" w:cs="Times New Roman" w:hint="eastAsia"/>
          <w:color w:val="000000"/>
          <w:kern w:val="0"/>
          <w:sz w:val="28"/>
          <w:szCs w:val="24"/>
        </w:rPr>
        <w:t xml:space="preserve"> Development Bank</w:t>
      </w:r>
      <w:r w:rsidR="00DF28B0">
        <w:rPr>
          <w:rFonts w:ascii="Times New Roman" w:eastAsia="휴먼명조" w:hAnsi="Times New Roman" w:cs="Times New Roman" w:hint="eastAsia"/>
          <w:color w:val="000000"/>
          <w:kern w:val="0"/>
          <w:sz w:val="28"/>
          <w:szCs w:val="24"/>
        </w:rPr>
        <w:t>)</w:t>
      </w:r>
      <w:r w:rsidR="008460E8">
        <w:rPr>
          <w:rFonts w:ascii="Times New Roman" w:eastAsia="휴먼명조" w:hAnsi="Times New Roman" w:cs="Times New Roman" w:hint="eastAsia"/>
          <w:color w:val="000000"/>
          <w:kern w:val="0"/>
          <w:sz w:val="28"/>
          <w:szCs w:val="24"/>
        </w:rPr>
        <w:t>.</w:t>
      </w:r>
    </w:p>
    <w:p w:rsidR="007B2F8E" w:rsidRDefault="007B2F8E" w:rsidP="00D70945">
      <w:pPr>
        <w:pStyle w:val="a8"/>
        <w:spacing w:line="276" w:lineRule="auto"/>
        <w:ind w:leftChars="0" w:left="0"/>
        <w:textAlignment w:val="baseline"/>
        <w:rPr>
          <w:rFonts w:ascii="Times New Roman" w:eastAsia="휴먼명조" w:hAnsi="Times New Roman" w:cs="Times New Roman"/>
          <w:color w:val="000000"/>
          <w:kern w:val="0"/>
          <w:sz w:val="28"/>
          <w:szCs w:val="24"/>
        </w:rPr>
      </w:pPr>
    </w:p>
    <w:p w:rsidR="00FB2106" w:rsidRDefault="00FB2106" w:rsidP="00D70945">
      <w:pPr>
        <w:pStyle w:val="a8"/>
        <w:spacing w:line="276" w:lineRule="auto"/>
        <w:ind w:leftChars="0" w:left="0"/>
        <w:textAlignment w:val="baseline"/>
        <w:rPr>
          <w:rFonts w:ascii="Times New Roman" w:eastAsia="휴먼명조" w:hAnsi="Times New Roman" w:cs="Times New Roman"/>
          <w:color w:val="000000"/>
          <w:kern w:val="0"/>
          <w:sz w:val="28"/>
          <w:szCs w:val="24"/>
        </w:rPr>
      </w:pPr>
      <w:r>
        <w:rPr>
          <w:rFonts w:ascii="Times New Roman" w:eastAsia="휴먼명조" w:hAnsi="Times New Roman" w:cs="Times New Roman" w:hint="eastAsia"/>
          <w:color w:val="000000"/>
          <w:kern w:val="0"/>
          <w:sz w:val="28"/>
          <w:szCs w:val="24"/>
        </w:rPr>
        <w:t>On the 17</w:t>
      </w:r>
      <w:r w:rsidRPr="00FB2106">
        <w:rPr>
          <w:rFonts w:ascii="Times New Roman" w:eastAsia="휴먼명조" w:hAnsi="Times New Roman" w:cs="Times New Roman" w:hint="eastAsia"/>
          <w:color w:val="000000"/>
          <w:kern w:val="0"/>
          <w:sz w:val="28"/>
          <w:szCs w:val="24"/>
          <w:vertAlign w:val="superscript"/>
        </w:rPr>
        <w:t>th</w:t>
      </w:r>
      <w:r>
        <w:rPr>
          <w:rFonts w:ascii="Times New Roman" w:eastAsia="휴먼명조" w:hAnsi="Times New Roman" w:cs="Times New Roman" w:hint="eastAsia"/>
          <w:color w:val="000000"/>
          <w:kern w:val="0"/>
          <w:sz w:val="28"/>
          <w:szCs w:val="24"/>
        </w:rPr>
        <w:t xml:space="preserve">, </w:t>
      </w:r>
      <w:r w:rsidR="00A924BB">
        <w:rPr>
          <w:rFonts w:ascii="Times New Roman" w:eastAsia="휴먼명조" w:hAnsi="Times New Roman" w:cs="Times New Roman" w:hint="eastAsia"/>
          <w:color w:val="000000"/>
          <w:kern w:val="0"/>
          <w:sz w:val="28"/>
          <w:szCs w:val="24"/>
        </w:rPr>
        <w:t>t</w:t>
      </w:r>
      <w:r>
        <w:rPr>
          <w:rFonts w:ascii="Times New Roman" w:eastAsia="휴먼명조" w:hAnsi="Times New Roman" w:cs="Times New Roman" w:hint="eastAsia"/>
          <w:color w:val="000000"/>
          <w:kern w:val="0"/>
          <w:sz w:val="28"/>
          <w:szCs w:val="24"/>
        </w:rPr>
        <w:t>he 34</w:t>
      </w:r>
      <w:r w:rsidRPr="00FB2106">
        <w:rPr>
          <w:rFonts w:ascii="Times New Roman" w:eastAsia="휴먼명조" w:hAnsi="Times New Roman" w:cs="Times New Roman" w:hint="eastAsia"/>
          <w:color w:val="000000"/>
          <w:kern w:val="0"/>
          <w:sz w:val="28"/>
          <w:szCs w:val="24"/>
          <w:vertAlign w:val="superscript"/>
        </w:rPr>
        <w:t>th</w:t>
      </w:r>
      <w:r>
        <w:rPr>
          <w:rFonts w:ascii="Times New Roman" w:eastAsia="휴먼명조" w:hAnsi="Times New Roman" w:cs="Times New Roman" w:hint="eastAsia"/>
          <w:color w:val="000000"/>
          <w:kern w:val="0"/>
          <w:sz w:val="28"/>
          <w:szCs w:val="24"/>
        </w:rPr>
        <w:t xml:space="preserve"> ACTWG meeting will discuss 2022 </w:t>
      </w:r>
      <w:r w:rsidR="00AD233D">
        <w:rPr>
          <w:rFonts w:ascii="Times New Roman" w:eastAsia="휴먼명조" w:hAnsi="Times New Roman" w:cs="Times New Roman" w:hint="eastAsia"/>
          <w:color w:val="000000"/>
          <w:kern w:val="0"/>
          <w:sz w:val="28"/>
          <w:szCs w:val="24"/>
        </w:rPr>
        <w:t xml:space="preserve">Work </w:t>
      </w:r>
      <w:r>
        <w:rPr>
          <w:rFonts w:ascii="Times New Roman" w:eastAsia="휴먼명조" w:hAnsi="Times New Roman" w:cs="Times New Roman" w:hint="eastAsia"/>
          <w:color w:val="000000"/>
          <w:kern w:val="0"/>
          <w:sz w:val="28"/>
          <w:szCs w:val="24"/>
        </w:rPr>
        <w:t>Plan, implementation of Strategic Plan for 2023-2026, and each member</w:t>
      </w:r>
      <w:r w:rsidR="00E54C26">
        <w:rPr>
          <w:rFonts w:ascii="Times New Roman" w:eastAsia="휴먼명조" w:hAnsi="Times New Roman" w:cs="Times New Roman"/>
          <w:color w:val="000000"/>
          <w:kern w:val="0"/>
          <w:sz w:val="28"/>
          <w:szCs w:val="24"/>
        </w:rPr>
        <w:t>’</w:t>
      </w:r>
      <w:r w:rsidR="00E54C26">
        <w:rPr>
          <w:rFonts w:ascii="Times New Roman" w:eastAsia="휴먼명조" w:hAnsi="Times New Roman" w:cs="Times New Roman" w:hint="eastAsia"/>
          <w:color w:val="000000"/>
          <w:kern w:val="0"/>
          <w:sz w:val="28"/>
          <w:szCs w:val="24"/>
        </w:rPr>
        <w:t xml:space="preserve">s implementation status of the </w:t>
      </w:r>
      <w:r w:rsidR="00DF28B0">
        <w:rPr>
          <w:rFonts w:ascii="Times New Roman" w:eastAsia="휴먼명조" w:hAnsi="Times New Roman" w:cs="Times New Roman" w:hint="eastAsia"/>
          <w:color w:val="000000"/>
          <w:kern w:val="0"/>
          <w:sz w:val="28"/>
          <w:szCs w:val="24"/>
        </w:rPr>
        <w:t>UNCAC(</w:t>
      </w:r>
      <w:r w:rsidR="00E54C26">
        <w:rPr>
          <w:rFonts w:ascii="Times New Roman" w:eastAsia="휴먼명조" w:hAnsi="Times New Roman" w:cs="Times New Roman" w:hint="eastAsia"/>
          <w:color w:val="000000"/>
          <w:kern w:val="0"/>
          <w:sz w:val="28"/>
          <w:szCs w:val="24"/>
        </w:rPr>
        <w:t xml:space="preserve">United Nations Convention </w:t>
      </w:r>
      <w:r w:rsidR="00AB6C16">
        <w:rPr>
          <w:rFonts w:ascii="Times New Roman" w:eastAsia="휴먼명조" w:hAnsi="Times New Roman" w:cs="Times New Roman" w:hint="eastAsia"/>
          <w:color w:val="000000"/>
          <w:kern w:val="0"/>
          <w:sz w:val="28"/>
          <w:szCs w:val="24"/>
        </w:rPr>
        <w:t>A</w:t>
      </w:r>
      <w:r w:rsidR="00AB6C16">
        <w:rPr>
          <w:rFonts w:ascii="Times New Roman" w:eastAsia="휴먼명조" w:hAnsi="Times New Roman" w:cs="Times New Roman"/>
          <w:color w:val="000000"/>
          <w:kern w:val="0"/>
          <w:sz w:val="28"/>
          <w:szCs w:val="24"/>
        </w:rPr>
        <w:t>gainst</w:t>
      </w:r>
      <w:r w:rsidR="00DF28B0">
        <w:rPr>
          <w:rFonts w:ascii="Times New Roman" w:eastAsia="휴먼명조" w:hAnsi="Times New Roman" w:cs="Times New Roman" w:hint="eastAsia"/>
          <w:color w:val="000000"/>
          <w:kern w:val="0"/>
          <w:sz w:val="28"/>
          <w:szCs w:val="24"/>
        </w:rPr>
        <w:t xml:space="preserve"> Corruption</w:t>
      </w:r>
      <w:r w:rsidR="00E54C26">
        <w:rPr>
          <w:rFonts w:ascii="Times New Roman" w:eastAsia="휴먼명조" w:hAnsi="Times New Roman" w:cs="Times New Roman" w:hint="eastAsia"/>
          <w:color w:val="000000"/>
          <w:kern w:val="0"/>
          <w:sz w:val="28"/>
          <w:szCs w:val="24"/>
        </w:rPr>
        <w:t>)</w:t>
      </w:r>
      <w:r>
        <w:rPr>
          <w:rFonts w:ascii="Times New Roman" w:eastAsia="휴먼명조" w:hAnsi="Times New Roman" w:cs="Times New Roman" w:hint="eastAsia"/>
          <w:color w:val="000000"/>
          <w:kern w:val="0"/>
          <w:sz w:val="28"/>
          <w:szCs w:val="24"/>
        </w:rPr>
        <w:t xml:space="preserve">. </w:t>
      </w:r>
    </w:p>
    <w:p w:rsidR="00FB2106" w:rsidRDefault="00FB2106" w:rsidP="00D70945">
      <w:pPr>
        <w:pStyle w:val="a8"/>
        <w:spacing w:line="276" w:lineRule="auto"/>
        <w:ind w:leftChars="0" w:left="0"/>
        <w:textAlignment w:val="baseline"/>
        <w:rPr>
          <w:rFonts w:ascii="Times New Roman" w:eastAsia="휴먼명조" w:hAnsi="Times New Roman" w:cs="Times New Roman"/>
          <w:color w:val="000000"/>
          <w:kern w:val="0"/>
          <w:sz w:val="28"/>
          <w:szCs w:val="24"/>
        </w:rPr>
      </w:pPr>
    </w:p>
    <w:p w:rsidR="00FB2106" w:rsidRDefault="00A924BB" w:rsidP="00D70945">
      <w:pPr>
        <w:pStyle w:val="a8"/>
        <w:spacing w:line="276" w:lineRule="auto"/>
        <w:ind w:leftChars="0" w:left="0"/>
        <w:textAlignment w:val="baseline"/>
        <w:rPr>
          <w:rFonts w:ascii="Times New Roman" w:eastAsia="휴먼명조" w:hAnsi="Times New Roman" w:cs="Times New Roman"/>
          <w:color w:val="000000"/>
          <w:kern w:val="0"/>
          <w:sz w:val="28"/>
          <w:szCs w:val="24"/>
        </w:rPr>
      </w:pPr>
      <w:r>
        <w:rPr>
          <w:rFonts w:ascii="Times New Roman" w:eastAsia="휴먼명조" w:hAnsi="Times New Roman" w:cs="Times New Roman" w:hint="eastAsia"/>
          <w:color w:val="000000"/>
          <w:kern w:val="0"/>
          <w:sz w:val="28"/>
          <w:szCs w:val="24"/>
        </w:rPr>
        <w:t xml:space="preserve">At the </w:t>
      </w:r>
      <w:r w:rsidR="008460E8">
        <w:rPr>
          <w:rFonts w:ascii="Times New Roman" w:eastAsia="휴먼명조" w:hAnsi="Times New Roman" w:cs="Times New Roman" w:hint="eastAsia"/>
          <w:color w:val="000000"/>
          <w:kern w:val="0"/>
          <w:sz w:val="28"/>
          <w:szCs w:val="24"/>
        </w:rPr>
        <w:t>AC</w:t>
      </w:r>
      <w:r w:rsidR="00DF28B0">
        <w:rPr>
          <w:rFonts w:ascii="Times New Roman" w:eastAsia="휴먼명조" w:hAnsi="Times New Roman" w:cs="Times New Roman" w:hint="eastAsia"/>
          <w:color w:val="000000"/>
          <w:kern w:val="0"/>
          <w:sz w:val="28"/>
          <w:szCs w:val="24"/>
        </w:rPr>
        <w:t>T</w:t>
      </w:r>
      <w:r w:rsidR="008460E8">
        <w:rPr>
          <w:rFonts w:ascii="Times New Roman" w:eastAsia="휴먼명조" w:hAnsi="Times New Roman" w:cs="Times New Roman" w:hint="eastAsia"/>
          <w:color w:val="000000"/>
          <w:kern w:val="0"/>
          <w:sz w:val="28"/>
          <w:szCs w:val="24"/>
        </w:rPr>
        <w:t xml:space="preserve">WG </w:t>
      </w:r>
      <w:r>
        <w:rPr>
          <w:rFonts w:ascii="Times New Roman" w:eastAsia="휴먼명조" w:hAnsi="Times New Roman" w:cs="Times New Roman"/>
          <w:color w:val="000000"/>
          <w:kern w:val="0"/>
          <w:sz w:val="28"/>
          <w:szCs w:val="24"/>
        </w:rPr>
        <w:t>meeting</w:t>
      </w:r>
      <w:r>
        <w:rPr>
          <w:rFonts w:ascii="Times New Roman" w:eastAsia="휴먼명조" w:hAnsi="Times New Roman" w:cs="Times New Roman" w:hint="eastAsia"/>
          <w:color w:val="000000"/>
          <w:kern w:val="0"/>
          <w:sz w:val="28"/>
          <w:szCs w:val="24"/>
        </w:rPr>
        <w:t>, the ACRC will explain, as Korea</w:t>
      </w:r>
      <w:r>
        <w:rPr>
          <w:rFonts w:ascii="Times New Roman" w:eastAsia="휴먼명조" w:hAnsi="Times New Roman" w:cs="Times New Roman"/>
          <w:color w:val="000000"/>
          <w:kern w:val="0"/>
          <w:sz w:val="28"/>
          <w:szCs w:val="24"/>
        </w:rPr>
        <w:t>’</w:t>
      </w:r>
      <w:r>
        <w:rPr>
          <w:rFonts w:ascii="Times New Roman" w:eastAsia="휴먼명조" w:hAnsi="Times New Roman" w:cs="Times New Roman" w:hint="eastAsia"/>
          <w:color w:val="000000"/>
          <w:kern w:val="0"/>
          <w:sz w:val="28"/>
          <w:szCs w:val="24"/>
        </w:rPr>
        <w:t xml:space="preserve">s progress on UNCAC implementation, the Act on the Prevention of Conflict of Interest Related </w:t>
      </w:r>
      <w:r w:rsidR="00AD233D">
        <w:rPr>
          <w:rFonts w:ascii="Times New Roman" w:eastAsia="휴먼명조" w:hAnsi="Times New Roman" w:cs="Times New Roman" w:hint="eastAsia"/>
          <w:color w:val="000000"/>
          <w:kern w:val="0"/>
          <w:sz w:val="28"/>
          <w:szCs w:val="24"/>
        </w:rPr>
        <w:t xml:space="preserve">to Duties of </w:t>
      </w:r>
      <w:r w:rsidR="00AD233D" w:rsidRPr="009E55A4">
        <w:rPr>
          <w:rFonts w:ascii="Times New Roman" w:eastAsia="휴먼명조" w:hAnsi="Times New Roman" w:cs="Times New Roman"/>
          <w:kern w:val="0"/>
          <w:sz w:val="28"/>
          <w:szCs w:val="24"/>
        </w:rPr>
        <w:t>Public Servants</w:t>
      </w:r>
      <w:r>
        <w:rPr>
          <w:rFonts w:ascii="Times New Roman" w:eastAsia="휴먼명조" w:hAnsi="Times New Roman" w:cs="Times New Roman" w:hint="eastAsia"/>
          <w:color w:val="000000"/>
          <w:kern w:val="0"/>
          <w:sz w:val="28"/>
          <w:szCs w:val="24"/>
        </w:rPr>
        <w:t xml:space="preserve"> which will be enforced in May this year.</w:t>
      </w:r>
    </w:p>
    <w:p w:rsidR="00FB2106" w:rsidRPr="008460E8" w:rsidRDefault="00FB2106" w:rsidP="00D70945">
      <w:pPr>
        <w:pStyle w:val="a8"/>
        <w:spacing w:line="276" w:lineRule="auto"/>
        <w:ind w:leftChars="0" w:left="0"/>
        <w:textAlignment w:val="baseline"/>
        <w:rPr>
          <w:rFonts w:ascii="Times New Roman" w:eastAsia="휴먼명조" w:hAnsi="Times New Roman" w:cs="Times New Roman"/>
          <w:color w:val="000000"/>
          <w:kern w:val="0"/>
          <w:sz w:val="28"/>
          <w:szCs w:val="24"/>
        </w:rPr>
      </w:pPr>
    </w:p>
    <w:p w:rsidR="00AB6C16" w:rsidRPr="00AB6C16" w:rsidRDefault="00AB6C16" w:rsidP="00D70945">
      <w:pPr>
        <w:pStyle w:val="a8"/>
        <w:spacing w:line="276" w:lineRule="auto"/>
        <w:ind w:leftChars="0" w:left="0"/>
        <w:textAlignment w:val="baseline"/>
        <w:rPr>
          <w:rFonts w:ascii="Times New Roman" w:eastAsia="휴먼명조" w:hAnsi="Times New Roman" w:cs="Times New Roman"/>
          <w:color w:val="000000"/>
          <w:kern w:val="0"/>
          <w:sz w:val="28"/>
          <w:szCs w:val="24"/>
        </w:rPr>
      </w:pPr>
      <w:r>
        <w:rPr>
          <w:rFonts w:ascii="Times New Roman" w:eastAsia="휴먼명조" w:hAnsi="Times New Roman" w:cs="Times New Roman" w:hint="eastAsia"/>
          <w:color w:val="000000"/>
          <w:kern w:val="0"/>
          <w:sz w:val="28"/>
          <w:szCs w:val="24"/>
        </w:rPr>
        <w:t>The meeting will be attended by 30 officials including government representatives of APEC members and OECD</w:t>
      </w:r>
      <w:r w:rsidR="00A924BB">
        <w:rPr>
          <w:rFonts w:ascii="Times New Roman" w:eastAsia="휴먼명조" w:hAnsi="Times New Roman" w:cs="Times New Roman" w:hint="eastAsia"/>
          <w:color w:val="000000"/>
          <w:kern w:val="0"/>
          <w:sz w:val="28"/>
          <w:szCs w:val="24"/>
        </w:rPr>
        <w:t xml:space="preserve"> officials</w:t>
      </w:r>
      <w:r>
        <w:rPr>
          <w:rFonts w:ascii="Times New Roman" w:eastAsia="휴먼명조" w:hAnsi="Times New Roman" w:cs="Times New Roman" w:hint="eastAsia"/>
          <w:color w:val="000000"/>
          <w:kern w:val="0"/>
          <w:sz w:val="28"/>
          <w:szCs w:val="24"/>
        </w:rPr>
        <w:t xml:space="preserve">. </w:t>
      </w:r>
    </w:p>
    <w:p w:rsidR="00FB2106" w:rsidRPr="00A924BB" w:rsidRDefault="00FB2106" w:rsidP="00D70945">
      <w:pPr>
        <w:pStyle w:val="a8"/>
        <w:spacing w:line="276" w:lineRule="auto"/>
        <w:ind w:leftChars="0" w:left="0"/>
        <w:textAlignment w:val="baseline"/>
        <w:rPr>
          <w:rFonts w:ascii="Times New Roman" w:eastAsia="휴먼명조" w:hAnsi="Times New Roman" w:cs="Times New Roman"/>
          <w:color w:val="000000"/>
          <w:kern w:val="0"/>
          <w:sz w:val="28"/>
          <w:szCs w:val="24"/>
        </w:rPr>
      </w:pPr>
    </w:p>
    <w:p w:rsidR="008B4C6D" w:rsidRDefault="00A924BB" w:rsidP="00D70945">
      <w:pPr>
        <w:pStyle w:val="a8"/>
        <w:spacing w:line="276" w:lineRule="auto"/>
        <w:ind w:leftChars="0" w:left="0"/>
        <w:textAlignment w:val="baseline"/>
        <w:rPr>
          <w:rFonts w:ascii="Times New Roman" w:eastAsia="휴먼명조" w:hAnsi="Times New Roman" w:cs="Times New Roman"/>
          <w:color w:val="000000"/>
          <w:kern w:val="0"/>
          <w:sz w:val="28"/>
          <w:szCs w:val="24"/>
        </w:rPr>
      </w:pPr>
      <w:r>
        <w:rPr>
          <w:rFonts w:ascii="Times New Roman" w:eastAsia="휴먼명조" w:hAnsi="Times New Roman" w:cs="Times New Roman" w:hint="eastAsia"/>
          <w:color w:val="000000"/>
          <w:kern w:val="0"/>
          <w:sz w:val="28"/>
          <w:szCs w:val="24"/>
        </w:rPr>
        <w:t>T</w:t>
      </w:r>
      <w:r w:rsidR="001F00DE">
        <w:rPr>
          <w:rFonts w:ascii="Times New Roman" w:eastAsia="휴먼명조" w:hAnsi="Times New Roman" w:cs="Times New Roman" w:hint="eastAsia"/>
          <w:color w:val="000000"/>
          <w:kern w:val="0"/>
          <w:sz w:val="28"/>
          <w:szCs w:val="24"/>
        </w:rPr>
        <w:t xml:space="preserve">he ACTWG </w:t>
      </w:r>
      <w:r>
        <w:rPr>
          <w:rFonts w:ascii="Times New Roman" w:eastAsia="휴먼명조" w:hAnsi="Times New Roman" w:cs="Times New Roman" w:hint="eastAsia"/>
          <w:color w:val="000000"/>
          <w:kern w:val="0"/>
          <w:sz w:val="28"/>
          <w:szCs w:val="24"/>
        </w:rPr>
        <w:t xml:space="preserve">is </w:t>
      </w:r>
      <w:r w:rsidR="001F00DE">
        <w:rPr>
          <w:rFonts w:ascii="Times New Roman" w:eastAsia="휴먼명조" w:hAnsi="Times New Roman" w:cs="Times New Roman" w:hint="eastAsia"/>
          <w:color w:val="000000"/>
          <w:kern w:val="0"/>
          <w:sz w:val="28"/>
          <w:szCs w:val="24"/>
        </w:rPr>
        <w:t>held twice a year</w:t>
      </w:r>
      <w:r>
        <w:rPr>
          <w:rFonts w:ascii="Times New Roman" w:eastAsia="휴먼명조" w:hAnsi="Times New Roman" w:cs="Times New Roman" w:hint="eastAsia"/>
          <w:color w:val="000000"/>
          <w:kern w:val="0"/>
          <w:sz w:val="28"/>
          <w:szCs w:val="24"/>
        </w:rPr>
        <w:t xml:space="preserve"> </w:t>
      </w:r>
      <w:r w:rsidR="00AD233D">
        <w:rPr>
          <w:rFonts w:ascii="Times New Roman" w:eastAsia="휴먼명조" w:hAnsi="Times New Roman" w:cs="Times New Roman" w:hint="eastAsia"/>
          <w:color w:val="000000"/>
          <w:kern w:val="0"/>
          <w:sz w:val="28"/>
          <w:szCs w:val="24"/>
        </w:rPr>
        <w:t xml:space="preserve">in order to respond to corruption issues and cooperate strongly </w:t>
      </w:r>
      <w:r>
        <w:rPr>
          <w:rFonts w:ascii="Times New Roman" w:eastAsia="휴먼명조" w:hAnsi="Times New Roman" w:cs="Times New Roman" w:hint="eastAsia"/>
          <w:color w:val="000000"/>
          <w:kern w:val="0"/>
          <w:sz w:val="28"/>
          <w:szCs w:val="24"/>
        </w:rPr>
        <w:t xml:space="preserve">with </w:t>
      </w:r>
      <w:r w:rsidR="001F00DE">
        <w:rPr>
          <w:rFonts w:ascii="Times New Roman" w:eastAsia="휴먼명조" w:hAnsi="Times New Roman" w:cs="Times New Roman" w:hint="eastAsia"/>
          <w:color w:val="000000"/>
          <w:kern w:val="0"/>
          <w:sz w:val="28"/>
          <w:szCs w:val="24"/>
        </w:rPr>
        <w:t>the 21 APEC mem</w:t>
      </w:r>
      <w:r>
        <w:rPr>
          <w:rFonts w:ascii="Times New Roman" w:eastAsia="휴먼명조" w:hAnsi="Times New Roman" w:cs="Times New Roman" w:hint="eastAsia"/>
          <w:color w:val="000000"/>
          <w:kern w:val="0"/>
          <w:sz w:val="28"/>
          <w:szCs w:val="24"/>
        </w:rPr>
        <w:t>ber economies</w:t>
      </w:r>
      <w:r w:rsidR="00AD233D">
        <w:rPr>
          <w:rFonts w:ascii="Times New Roman" w:eastAsia="휴먼명조" w:hAnsi="Times New Roman" w:cs="Times New Roman" w:hint="eastAsia"/>
          <w:color w:val="000000"/>
          <w:kern w:val="0"/>
          <w:sz w:val="28"/>
          <w:szCs w:val="24"/>
        </w:rPr>
        <w:t>.</w:t>
      </w:r>
      <w:r w:rsidR="001F00DE">
        <w:rPr>
          <w:rFonts w:ascii="Times New Roman" w:eastAsia="휴먼명조" w:hAnsi="Times New Roman" w:cs="Times New Roman" w:hint="eastAsia"/>
          <w:color w:val="000000"/>
          <w:kern w:val="0"/>
          <w:sz w:val="28"/>
          <w:szCs w:val="24"/>
        </w:rPr>
        <w:t xml:space="preserve"> </w:t>
      </w:r>
    </w:p>
    <w:p w:rsidR="001F00DE" w:rsidRDefault="001F00DE" w:rsidP="00D70945">
      <w:pPr>
        <w:pStyle w:val="a8"/>
        <w:spacing w:line="276" w:lineRule="auto"/>
        <w:ind w:leftChars="0" w:left="0"/>
        <w:textAlignment w:val="baseline"/>
        <w:rPr>
          <w:rFonts w:ascii="Times New Roman" w:eastAsia="휴먼명조" w:hAnsi="Times New Roman" w:cs="Times New Roman"/>
          <w:color w:val="000000"/>
          <w:kern w:val="0"/>
          <w:sz w:val="28"/>
          <w:szCs w:val="24"/>
        </w:rPr>
      </w:pPr>
    </w:p>
    <w:p w:rsidR="007072FF" w:rsidRDefault="00CE178A" w:rsidP="009A5E61">
      <w:pPr>
        <w:pStyle w:val="a8"/>
        <w:numPr>
          <w:ilvl w:val="0"/>
          <w:numId w:val="12"/>
        </w:numPr>
        <w:spacing w:line="276" w:lineRule="auto"/>
        <w:ind w:leftChars="0" w:left="0"/>
        <w:textAlignment w:val="baseline"/>
        <w:rPr>
          <w:rFonts w:ascii="Times New Roman" w:eastAsia="휴먼명조" w:hAnsi="Times New Roman" w:cs="Times New Roman"/>
          <w:color w:val="000000"/>
          <w:kern w:val="0"/>
          <w:sz w:val="28"/>
          <w:szCs w:val="24"/>
        </w:rPr>
      </w:pPr>
      <w:r>
        <w:rPr>
          <w:rFonts w:ascii="Times New Roman" w:eastAsia="휴먼명조" w:hAnsi="Times New Roman" w:cs="Times New Roman" w:hint="eastAsia"/>
          <w:color w:val="000000"/>
          <w:kern w:val="0"/>
          <w:sz w:val="28"/>
          <w:szCs w:val="24"/>
        </w:rPr>
        <w:t xml:space="preserve">Chairperson Jeon Hyun-Heui of the ACRC said, </w:t>
      </w:r>
      <w:r>
        <w:rPr>
          <w:rFonts w:ascii="Times New Roman" w:eastAsia="휴먼명조" w:hAnsi="Times New Roman" w:cs="Times New Roman"/>
          <w:color w:val="000000"/>
          <w:kern w:val="0"/>
          <w:sz w:val="28"/>
          <w:szCs w:val="24"/>
        </w:rPr>
        <w:t>“</w:t>
      </w:r>
      <w:r w:rsidR="001F00DE">
        <w:rPr>
          <w:rFonts w:ascii="Times New Roman" w:eastAsia="휴먼명조" w:hAnsi="Times New Roman" w:cs="Times New Roman" w:hint="eastAsia"/>
          <w:color w:val="000000"/>
          <w:kern w:val="0"/>
          <w:sz w:val="28"/>
          <w:szCs w:val="24"/>
        </w:rPr>
        <w:t>The ACRC, as an agency overseeing anti-corruption policies of all government organizations</w:t>
      </w:r>
      <w:r w:rsidR="00A924BB">
        <w:rPr>
          <w:rFonts w:ascii="Times New Roman" w:eastAsia="휴먼명조" w:hAnsi="Times New Roman" w:cs="Times New Roman" w:hint="eastAsia"/>
          <w:color w:val="000000"/>
          <w:kern w:val="0"/>
          <w:sz w:val="28"/>
          <w:szCs w:val="24"/>
        </w:rPr>
        <w:t xml:space="preserve"> of Korea</w:t>
      </w:r>
      <w:r w:rsidR="001F00DE">
        <w:rPr>
          <w:rFonts w:ascii="Times New Roman" w:eastAsia="휴먼명조" w:hAnsi="Times New Roman" w:cs="Times New Roman" w:hint="eastAsia"/>
          <w:color w:val="000000"/>
          <w:kern w:val="0"/>
          <w:sz w:val="28"/>
          <w:szCs w:val="24"/>
        </w:rPr>
        <w:t xml:space="preserve">, will </w:t>
      </w:r>
      <w:r w:rsidR="00A924BB">
        <w:rPr>
          <w:rFonts w:ascii="Times New Roman" w:eastAsia="휴먼명조" w:hAnsi="Times New Roman" w:cs="Times New Roman" w:hint="eastAsia"/>
          <w:color w:val="000000"/>
          <w:kern w:val="0"/>
          <w:sz w:val="28"/>
          <w:szCs w:val="24"/>
        </w:rPr>
        <w:t xml:space="preserve">continue to </w:t>
      </w:r>
      <w:r w:rsidR="001F00DE">
        <w:rPr>
          <w:rFonts w:ascii="Times New Roman" w:eastAsia="휴먼명조" w:hAnsi="Times New Roman" w:cs="Times New Roman" w:hint="eastAsia"/>
          <w:color w:val="000000"/>
          <w:kern w:val="0"/>
          <w:sz w:val="28"/>
          <w:szCs w:val="24"/>
        </w:rPr>
        <w:t xml:space="preserve">actively promote </w:t>
      </w:r>
      <w:r w:rsidR="00A924BB">
        <w:rPr>
          <w:rFonts w:ascii="Times New Roman" w:eastAsia="휴먼명조" w:hAnsi="Times New Roman" w:cs="Times New Roman" w:hint="eastAsia"/>
          <w:color w:val="000000"/>
          <w:kern w:val="0"/>
          <w:sz w:val="28"/>
          <w:szCs w:val="24"/>
        </w:rPr>
        <w:t>the country</w:t>
      </w:r>
      <w:r w:rsidR="00A924BB">
        <w:rPr>
          <w:rFonts w:ascii="Times New Roman" w:eastAsia="휴먼명조" w:hAnsi="Times New Roman" w:cs="Times New Roman"/>
          <w:color w:val="000000"/>
          <w:kern w:val="0"/>
          <w:sz w:val="28"/>
          <w:szCs w:val="24"/>
        </w:rPr>
        <w:t>’</w:t>
      </w:r>
      <w:r w:rsidR="00A924BB">
        <w:rPr>
          <w:rFonts w:ascii="Times New Roman" w:eastAsia="휴먼명조" w:hAnsi="Times New Roman" w:cs="Times New Roman" w:hint="eastAsia"/>
          <w:color w:val="000000"/>
          <w:kern w:val="0"/>
          <w:sz w:val="28"/>
          <w:szCs w:val="24"/>
        </w:rPr>
        <w:t>s</w:t>
      </w:r>
      <w:r w:rsidR="001F00DE">
        <w:rPr>
          <w:rFonts w:ascii="Times New Roman" w:eastAsia="휴먼명조" w:hAnsi="Times New Roman" w:cs="Times New Roman" w:hint="eastAsia"/>
          <w:color w:val="000000"/>
          <w:kern w:val="0"/>
          <w:sz w:val="28"/>
          <w:szCs w:val="24"/>
        </w:rPr>
        <w:t xml:space="preserve"> anti-corruption policies in the international community and share </w:t>
      </w:r>
      <w:r w:rsidR="008460E8">
        <w:rPr>
          <w:rFonts w:ascii="Times New Roman" w:eastAsia="휴먼명조" w:hAnsi="Times New Roman" w:cs="Times New Roman" w:hint="eastAsia"/>
          <w:color w:val="000000"/>
          <w:kern w:val="0"/>
          <w:sz w:val="28"/>
          <w:szCs w:val="24"/>
        </w:rPr>
        <w:t>the policies</w:t>
      </w:r>
      <w:r w:rsidR="001F00DE">
        <w:rPr>
          <w:rFonts w:ascii="Times New Roman" w:eastAsia="휴먼명조" w:hAnsi="Times New Roman" w:cs="Times New Roman" w:hint="eastAsia"/>
          <w:color w:val="000000"/>
          <w:kern w:val="0"/>
          <w:sz w:val="28"/>
          <w:szCs w:val="24"/>
        </w:rPr>
        <w:t xml:space="preserve"> with </w:t>
      </w:r>
      <w:r w:rsidR="00A924BB">
        <w:rPr>
          <w:rFonts w:ascii="Times New Roman" w:eastAsia="휴먼명조" w:hAnsi="Times New Roman" w:cs="Times New Roman" w:hint="eastAsia"/>
          <w:color w:val="000000"/>
          <w:kern w:val="0"/>
          <w:sz w:val="28"/>
          <w:szCs w:val="24"/>
        </w:rPr>
        <w:t>many countries</w:t>
      </w:r>
      <w:r w:rsidR="001F00DE">
        <w:rPr>
          <w:rFonts w:ascii="Times New Roman" w:eastAsia="휴먼명조" w:hAnsi="Times New Roman" w:cs="Times New Roman" w:hint="eastAsia"/>
          <w:color w:val="000000"/>
          <w:kern w:val="0"/>
          <w:sz w:val="28"/>
          <w:szCs w:val="24"/>
        </w:rPr>
        <w:t xml:space="preserve">. </w:t>
      </w:r>
      <w:r w:rsidR="00AD233D">
        <w:rPr>
          <w:rFonts w:ascii="Times New Roman" w:eastAsia="휴먼명조" w:hAnsi="Times New Roman" w:cs="Times New Roman" w:hint="eastAsia"/>
          <w:color w:val="000000"/>
          <w:kern w:val="0"/>
          <w:sz w:val="28"/>
          <w:szCs w:val="24"/>
        </w:rPr>
        <w:t xml:space="preserve">The ACRC </w:t>
      </w:r>
      <w:r w:rsidR="001F00DE">
        <w:rPr>
          <w:rFonts w:ascii="Times New Roman" w:eastAsia="휴먼명조" w:hAnsi="Times New Roman" w:cs="Times New Roman" w:hint="eastAsia"/>
          <w:color w:val="000000"/>
          <w:kern w:val="0"/>
          <w:sz w:val="28"/>
          <w:szCs w:val="24"/>
        </w:rPr>
        <w:t xml:space="preserve">will </w:t>
      </w:r>
      <w:r w:rsidR="00AD233D">
        <w:rPr>
          <w:rFonts w:ascii="Times New Roman" w:eastAsia="휴먼명조" w:hAnsi="Times New Roman" w:cs="Times New Roman" w:hint="eastAsia"/>
          <w:color w:val="000000"/>
          <w:kern w:val="0"/>
          <w:sz w:val="28"/>
          <w:szCs w:val="24"/>
        </w:rPr>
        <w:t xml:space="preserve">eventually </w:t>
      </w:r>
      <w:r w:rsidR="001F00DE">
        <w:rPr>
          <w:rFonts w:ascii="Times New Roman" w:eastAsia="휴먼명조" w:hAnsi="Times New Roman" w:cs="Times New Roman" w:hint="eastAsia"/>
          <w:color w:val="000000"/>
          <w:kern w:val="0"/>
          <w:sz w:val="28"/>
          <w:szCs w:val="24"/>
        </w:rPr>
        <w:t>contribute to the globa</w:t>
      </w:r>
      <w:r w:rsidR="00A924BB">
        <w:rPr>
          <w:rFonts w:ascii="Times New Roman" w:eastAsia="휴먼명조" w:hAnsi="Times New Roman" w:cs="Times New Roman" w:hint="eastAsia"/>
          <w:color w:val="000000"/>
          <w:kern w:val="0"/>
          <w:sz w:val="28"/>
          <w:szCs w:val="24"/>
        </w:rPr>
        <w:t>l</w:t>
      </w:r>
      <w:r w:rsidR="001F00DE">
        <w:rPr>
          <w:rFonts w:ascii="Times New Roman" w:eastAsia="휴먼명조" w:hAnsi="Times New Roman" w:cs="Times New Roman" w:hint="eastAsia"/>
          <w:color w:val="000000"/>
          <w:kern w:val="0"/>
          <w:sz w:val="28"/>
          <w:szCs w:val="24"/>
        </w:rPr>
        <w:t xml:space="preserve"> efforts </w:t>
      </w:r>
      <w:r w:rsidR="00A924BB">
        <w:rPr>
          <w:rFonts w:ascii="Times New Roman" w:eastAsia="휴먼명조" w:hAnsi="Times New Roman" w:cs="Times New Roman" w:hint="eastAsia"/>
          <w:color w:val="000000"/>
          <w:kern w:val="0"/>
          <w:sz w:val="28"/>
          <w:szCs w:val="24"/>
        </w:rPr>
        <w:t>to</w:t>
      </w:r>
      <w:r w:rsidR="001F00DE">
        <w:rPr>
          <w:rFonts w:ascii="Times New Roman" w:eastAsia="휴먼명조" w:hAnsi="Times New Roman" w:cs="Times New Roman" w:hint="eastAsia"/>
          <w:color w:val="000000"/>
          <w:kern w:val="0"/>
          <w:sz w:val="28"/>
          <w:szCs w:val="24"/>
        </w:rPr>
        <w:t xml:space="preserve"> spread a culture of integrity throughout the world. </w:t>
      </w:r>
      <w:r w:rsidR="0007182E">
        <w:rPr>
          <w:rFonts w:ascii="Times New Roman" w:eastAsia="휴먼명조" w:hAnsi="Times New Roman" w:cs="Times New Roman"/>
          <w:color w:val="000000"/>
          <w:kern w:val="0"/>
          <w:sz w:val="28"/>
          <w:szCs w:val="24"/>
        </w:rPr>
        <w:t>”</w:t>
      </w:r>
    </w:p>
    <w:sectPr w:rsidR="007072FF" w:rsidSect="000579D0">
      <w:footerReference w:type="default" r:id="rId10"/>
      <w:pgSz w:w="11906" w:h="16838"/>
      <w:pgMar w:top="1701" w:right="99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3698" w:rsidRDefault="00353698" w:rsidP="000F1FA4">
      <w:r>
        <w:separator/>
      </w:r>
    </w:p>
  </w:endnote>
  <w:endnote w:type="continuationSeparator" w:id="0">
    <w:p w:rsidR="00353698" w:rsidRDefault="00353698" w:rsidP="000F1F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휴먼명조">
    <w:altName w:val="바탕"/>
    <w:charset w:val="81"/>
    <w:family w:val="auto"/>
    <w:pitch w:val="variable"/>
    <w:sig w:usb0="800002A7" w:usb1="19D77CFB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휴먼고딕">
    <w:charset w:val="81"/>
    <w:family w:val="auto"/>
    <w:pitch w:val="variable"/>
    <w:sig w:usb0="800002A7" w:usb1="19D77CFB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한양중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613873"/>
      <w:docPartObj>
        <w:docPartGallery w:val="Page Numbers (Bottom of Page)"/>
        <w:docPartUnique/>
      </w:docPartObj>
    </w:sdtPr>
    <w:sdtContent>
      <w:p w:rsidR="001F00DE" w:rsidRDefault="009B45A6">
        <w:pPr>
          <w:pStyle w:val="a7"/>
          <w:jc w:val="center"/>
        </w:pPr>
        <w:fldSimple w:instr=" PAGE   \* MERGEFORMAT ">
          <w:r w:rsidR="00AD233D" w:rsidRPr="00AD233D">
            <w:rPr>
              <w:noProof/>
              <w:lang w:val="ko-KR"/>
            </w:rPr>
            <w:t>2</w:t>
          </w:r>
        </w:fldSimple>
      </w:p>
    </w:sdtContent>
  </w:sdt>
  <w:p w:rsidR="001F00DE" w:rsidRDefault="001F00DE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3698" w:rsidRDefault="00353698" w:rsidP="000F1FA4">
      <w:r>
        <w:separator/>
      </w:r>
    </w:p>
  </w:footnote>
  <w:footnote w:type="continuationSeparator" w:id="0">
    <w:p w:rsidR="00353698" w:rsidRDefault="00353698" w:rsidP="000F1FA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F1BFE"/>
    <w:multiLevelType w:val="hybridMultilevel"/>
    <w:tmpl w:val="58B80812"/>
    <w:lvl w:ilvl="0" w:tplc="56E879C8">
      <w:numFmt w:val="bullet"/>
      <w:lvlText w:val="※"/>
      <w:lvlJc w:val="left"/>
      <w:pPr>
        <w:ind w:left="246" w:hanging="360"/>
      </w:pPr>
      <w:rPr>
        <w:rFonts w:ascii="HY헤드라인M" w:eastAsia="HY헤드라인M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68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08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48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88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28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68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08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486" w:hanging="400"/>
      </w:pPr>
      <w:rPr>
        <w:rFonts w:ascii="Wingdings" w:hAnsi="Wingdings" w:hint="default"/>
      </w:rPr>
    </w:lvl>
  </w:abstractNum>
  <w:abstractNum w:abstractNumId="1">
    <w:nsid w:val="0C63737E"/>
    <w:multiLevelType w:val="hybridMultilevel"/>
    <w:tmpl w:val="A132A662"/>
    <w:lvl w:ilvl="0" w:tplc="C6100B7A">
      <w:start w:val="6"/>
      <w:numFmt w:val="bullet"/>
      <w:lvlText w:val="-"/>
      <w:lvlJc w:val="left"/>
      <w:pPr>
        <w:ind w:left="760" w:hanging="360"/>
      </w:pPr>
      <w:rPr>
        <w:rFonts w:ascii="Times New Roman" w:eastAsia="휴먼명조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0DB51762"/>
    <w:multiLevelType w:val="hybridMultilevel"/>
    <w:tmpl w:val="8BE443EC"/>
    <w:lvl w:ilvl="0" w:tplc="ADCAD316">
      <w:start w:val="1"/>
      <w:numFmt w:val="decimal"/>
      <w:lvlText w:val="(%1)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3">
    <w:nsid w:val="11F34705"/>
    <w:multiLevelType w:val="hybridMultilevel"/>
    <w:tmpl w:val="5F4C521E"/>
    <w:lvl w:ilvl="0" w:tplc="26306814">
      <w:numFmt w:val="bullet"/>
      <w:lvlText w:val=""/>
      <w:lvlJc w:val="left"/>
      <w:pPr>
        <w:ind w:left="647" w:hanging="360"/>
      </w:pPr>
      <w:rPr>
        <w:rFonts w:ascii="Wingdings" w:eastAsia="굴림" w:hAnsi="Wingdings" w:cs="굴림" w:hint="default"/>
        <w:w w:val="95"/>
      </w:rPr>
    </w:lvl>
    <w:lvl w:ilvl="1" w:tplc="04090003" w:tentative="1">
      <w:start w:val="1"/>
      <w:numFmt w:val="bullet"/>
      <w:lvlText w:val=""/>
      <w:lvlJc w:val="left"/>
      <w:pPr>
        <w:ind w:left="108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7" w:hanging="400"/>
      </w:pPr>
      <w:rPr>
        <w:rFonts w:ascii="Wingdings" w:hAnsi="Wingdings" w:hint="default"/>
      </w:rPr>
    </w:lvl>
  </w:abstractNum>
  <w:abstractNum w:abstractNumId="4">
    <w:nsid w:val="173B6163"/>
    <w:multiLevelType w:val="hybridMultilevel"/>
    <w:tmpl w:val="D0D63DA8"/>
    <w:lvl w:ilvl="0" w:tplc="AC12AF40">
      <w:numFmt w:val="bullet"/>
      <w:lvlText w:val="※"/>
      <w:lvlJc w:val="left"/>
      <w:pPr>
        <w:ind w:left="216" w:hanging="360"/>
      </w:pPr>
      <w:rPr>
        <w:rFonts w:ascii="바탕" w:eastAsia="바탕" w:hAnsi="바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65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05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45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85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25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65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05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456" w:hanging="400"/>
      </w:pPr>
      <w:rPr>
        <w:rFonts w:ascii="Wingdings" w:hAnsi="Wingdings" w:hint="default"/>
      </w:rPr>
    </w:lvl>
  </w:abstractNum>
  <w:abstractNum w:abstractNumId="5">
    <w:nsid w:val="1ACE1758"/>
    <w:multiLevelType w:val="hybridMultilevel"/>
    <w:tmpl w:val="3550B5F8"/>
    <w:lvl w:ilvl="0" w:tplc="F8EE43F0">
      <w:numFmt w:val="bullet"/>
      <w:lvlText w:val="※"/>
      <w:lvlJc w:val="left"/>
      <w:pPr>
        <w:ind w:left="1651" w:hanging="400"/>
      </w:pPr>
      <w:rPr>
        <w:rFonts w:ascii="바탕" w:eastAsia="바탕" w:hAnsi="바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205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5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5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5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5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5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5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51" w:hanging="400"/>
      </w:pPr>
      <w:rPr>
        <w:rFonts w:ascii="Wingdings" w:hAnsi="Wingdings" w:hint="default"/>
      </w:rPr>
    </w:lvl>
  </w:abstractNum>
  <w:abstractNum w:abstractNumId="6">
    <w:nsid w:val="1D8414D1"/>
    <w:multiLevelType w:val="hybridMultilevel"/>
    <w:tmpl w:val="B11C15CA"/>
    <w:lvl w:ilvl="0" w:tplc="317E12A8">
      <w:start w:val="1"/>
      <w:numFmt w:val="bullet"/>
      <w:lvlText w:val="－"/>
      <w:lvlJc w:val="left"/>
      <w:pPr>
        <w:ind w:left="946" w:hanging="400"/>
      </w:pPr>
      <w:rPr>
        <w:rFonts w:ascii="휴먼고딕" w:eastAsia="휴먼고딕" w:hAnsi="Wingdings" w:hint="eastAsia"/>
      </w:rPr>
    </w:lvl>
    <w:lvl w:ilvl="1" w:tplc="04090003" w:tentative="1">
      <w:start w:val="1"/>
      <w:numFmt w:val="bullet"/>
      <w:lvlText w:val=""/>
      <w:lvlJc w:val="left"/>
      <w:pPr>
        <w:ind w:left="134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4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4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4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4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46" w:hanging="400"/>
      </w:pPr>
      <w:rPr>
        <w:rFonts w:ascii="Wingdings" w:hAnsi="Wingdings" w:hint="default"/>
      </w:rPr>
    </w:lvl>
  </w:abstractNum>
  <w:abstractNum w:abstractNumId="7">
    <w:nsid w:val="21B723F4"/>
    <w:multiLevelType w:val="hybridMultilevel"/>
    <w:tmpl w:val="46EE7C14"/>
    <w:lvl w:ilvl="0" w:tplc="C382DD1C">
      <w:start w:val="1"/>
      <w:numFmt w:val="bullet"/>
      <w:lvlText w:val="○"/>
      <w:lvlJc w:val="left"/>
      <w:pPr>
        <w:ind w:left="1226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62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2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2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2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2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26" w:hanging="400"/>
      </w:pPr>
      <w:rPr>
        <w:rFonts w:ascii="Wingdings" w:hAnsi="Wingdings" w:hint="default"/>
      </w:rPr>
    </w:lvl>
  </w:abstractNum>
  <w:abstractNum w:abstractNumId="8">
    <w:nsid w:val="21ED44FE"/>
    <w:multiLevelType w:val="hybridMultilevel"/>
    <w:tmpl w:val="AB66100E"/>
    <w:lvl w:ilvl="0" w:tplc="639024A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>
    <w:nsid w:val="23077B13"/>
    <w:multiLevelType w:val="hybridMultilevel"/>
    <w:tmpl w:val="D8B2D596"/>
    <w:lvl w:ilvl="0" w:tplc="8CA0591C">
      <w:start w:val="1"/>
      <w:numFmt w:val="decimal"/>
      <w:lvlText w:val="%1."/>
      <w:lvlJc w:val="left"/>
      <w:pPr>
        <w:ind w:left="760" w:hanging="360"/>
      </w:pPr>
      <w:rPr>
        <w:rFonts w:hAnsi="Times New Roman" w:hint="default"/>
        <w:sz w:val="28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>
    <w:nsid w:val="270D50F7"/>
    <w:multiLevelType w:val="hybridMultilevel"/>
    <w:tmpl w:val="E2789E86"/>
    <w:lvl w:ilvl="0" w:tplc="D9CC1D6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>
    <w:nsid w:val="302008FB"/>
    <w:multiLevelType w:val="hybridMultilevel"/>
    <w:tmpl w:val="1474EB40"/>
    <w:lvl w:ilvl="0" w:tplc="01E4EB1C">
      <w:numFmt w:val="bullet"/>
      <w:lvlText w:val="-"/>
      <w:lvlJc w:val="left"/>
      <w:pPr>
        <w:ind w:left="790" w:hanging="360"/>
      </w:pPr>
      <w:rPr>
        <w:rFonts w:ascii="Times New Roman" w:eastAsia="바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3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3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3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3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3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3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3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30" w:hanging="400"/>
      </w:pPr>
      <w:rPr>
        <w:rFonts w:ascii="Wingdings" w:hAnsi="Wingdings" w:hint="default"/>
      </w:rPr>
    </w:lvl>
  </w:abstractNum>
  <w:abstractNum w:abstractNumId="12">
    <w:nsid w:val="376E439A"/>
    <w:multiLevelType w:val="hybridMultilevel"/>
    <w:tmpl w:val="4BF21BE0"/>
    <w:lvl w:ilvl="0" w:tplc="8EA83904">
      <w:numFmt w:val="bullet"/>
      <w:lvlText w:val=""/>
      <w:lvlJc w:val="left"/>
      <w:pPr>
        <w:ind w:left="1793" w:hanging="400"/>
      </w:pPr>
      <w:rPr>
        <w:rFonts w:ascii="Symbol" w:eastAsia="Symbol" w:hAnsi="Symbol" w:cs="Symbol" w:hint="default"/>
        <w:w w:val="100"/>
        <w:sz w:val="22"/>
        <w:szCs w:val="22"/>
        <w:lang w:val="de-DE" w:eastAsia="de-DE" w:bidi="de-DE"/>
      </w:rPr>
    </w:lvl>
    <w:lvl w:ilvl="1" w:tplc="04090003" w:tentative="1">
      <w:start w:val="1"/>
      <w:numFmt w:val="bullet"/>
      <w:lvlText w:val=""/>
      <w:lvlJc w:val="left"/>
      <w:pPr>
        <w:ind w:left="219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9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9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9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9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9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9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93" w:hanging="400"/>
      </w:pPr>
      <w:rPr>
        <w:rFonts w:ascii="Wingdings" w:hAnsi="Wingdings" w:hint="default"/>
      </w:rPr>
    </w:lvl>
  </w:abstractNum>
  <w:abstractNum w:abstractNumId="13">
    <w:nsid w:val="38816451"/>
    <w:multiLevelType w:val="hybridMultilevel"/>
    <w:tmpl w:val="59126314"/>
    <w:lvl w:ilvl="0" w:tplc="317E12A8">
      <w:start w:val="1"/>
      <w:numFmt w:val="bullet"/>
      <w:lvlText w:val="－"/>
      <w:lvlJc w:val="left"/>
      <w:pPr>
        <w:ind w:left="1792" w:hanging="400"/>
      </w:pPr>
      <w:rPr>
        <w:rFonts w:ascii="휴먼고딕" w:eastAsia="휴먼고딕" w:hAnsi="Wingdings" w:hint="eastAsia"/>
      </w:rPr>
    </w:lvl>
    <w:lvl w:ilvl="1" w:tplc="04090003" w:tentative="1">
      <w:start w:val="1"/>
      <w:numFmt w:val="bullet"/>
      <w:lvlText w:val=""/>
      <w:lvlJc w:val="left"/>
      <w:pPr>
        <w:ind w:left="219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9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9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9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9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9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9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92" w:hanging="400"/>
      </w:pPr>
      <w:rPr>
        <w:rFonts w:ascii="Wingdings" w:hAnsi="Wingdings" w:hint="default"/>
      </w:rPr>
    </w:lvl>
  </w:abstractNum>
  <w:abstractNum w:abstractNumId="14">
    <w:nsid w:val="39C202CC"/>
    <w:multiLevelType w:val="hybridMultilevel"/>
    <w:tmpl w:val="B2341FC0"/>
    <w:lvl w:ilvl="0" w:tplc="7512CBB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>
    <w:nsid w:val="3D73155C"/>
    <w:multiLevelType w:val="hybridMultilevel"/>
    <w:tmpl w:val="74460688"/>
    <w:lvl w:ilvl="0" w:tplc="3280AEDA">
      <w:numFmt w:val="bullet"/>
      <w:lvlText w:val=""/>
      <w:lvlJc w:val="left"/>
      <w:pPr>
        <w:ind w:left="600" w:hanging="360"/>
      </w:pPr>
      <w:rPr>
        <w:rFonts w:ascii="Wingdings" w:eastAsia="휴먼명조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0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</w:abstractNum>
  <w:abstractNum w:abstractNumId="16">
    <w:nsid w:val="3FC77FD7"/>
    <w:multiLevelType w:val="hybridMultilevel"/>
    <w:tmpl w:val="6E3C4EF4"/>
    <w:lvl w:ilvl="0" w:tplc="986CD8EC">
      <w:numFmt w:val="bullet"/>
      <w:lvlText w:val="※"/>
      <w:lvlJc w:val="left"/>
      <w:pPr>
        <w:ind w:left="760" w:hanging="360"/>
      </w:pPr>
      <w:rPr>
        <w:rFonts w:ascii="휴먼명조" w:eastAsia="휴먼명조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>
    <w:nsid w:val="403E57D9"/>
    <w:multiLevelType w:val="hybridMultilevel"/>
    <w:tmpl w:val="85CC8908"/>
    <w:lvl w:ilvl="0" w:tplc="9AB6C440">
      <w:start w:val="1"/>
      <w:numFmt w:val="bullet"/>
      <w:lvlText w:val="○"/>
      <w:lvlJc w:val="left"/>
      <w:pPr>
        <w:ind w:left="922" w:hanging="400"/>
      </w:pPr>
      <w:rPr>
        <w:rFonts w:ascii="맑은 고딕" w:eastAsia="맑은 고딕" w:hAnsi="맑은 고딕" w:hint="eastAsia"/>
        <w:sz w:val="24"/>
      </w:rPr>
    </w:lvl>
    <w:lvl w:ilvl="1" w:tplc="04090003" w:tentative="1">
      <w:start w:val="1"/>
      <w:numFmt w:val="bullet"/>
      <w:lvlText w:val=""/>
      <w:lvlJc w:val="left"/>
      <w:pPr>
        <w:ind w:left="132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2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2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2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2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22" w:hanging="400"/>
      </w:pPr>
      <w:rPr>
        <w:rFonts w:ascii="Wingdings" w:hAnsi="Wingdings" w:hint="default"/>
      </w:rPr>
    </w:lvl>
  </w:abstractNum>
  <w:abstractNum w:abstractNumId="18">
    <w:nsid w:val="45772164"/>
    <w:multiLevelType w:val="hybridMultilevel"/>
    <w:tmpl w:val="A864A676"/>
    <w:lvl w:ilvl="0" w:tplc="B2B2CB10">
      <w:start w:val="1"/>
      <w:numFmt w:val="decimal"/>
      <w:lvlText w:val="%1."/>
      <w:lvlJc w:val="left"/>
      <w:pPr>
        <w:ind w:left="760" w:hanging="360"/>
      </w:pPr>
      <w:rPr>
        <w:rFonts w:hAnsi="Times New Roman" w:hint="default"/>
        <w:sz w:val="28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9">
    <w:nsid w:val="54B9156E"/>
    <w:multiLevelType w:val="hybridMultilevel"/>
    <w:tmpl w:val="C1C88B32"/>
    <w:lvl w:ilvl="0" w:tplc="F8EE43F0">
      <w:numFmt w:val="bullet"/>
      <w:lvlText w:val="※"/>
      <w:lvlJc w:val="left"/>
      <w:pPr>
        <w:ind w:left="585" w:hanging="360"/>
      </w:pPr>
      <w:rPr>
        <w:rFonts w:ascii="바탕" w:eastAsia="바탕" w:hAnsi="바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102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2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2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25" w:hanging="400"/>
      </w:pPr>
      <w:rPr>
        <w:rFonts w:ascii="Wingdings" w:hAnsi="Wingdings" w:hint="default"/>
      </w:rPr>
    </w:lvl>
  </w:abstractNum>
  <w:abstractNum w:abstractNumId="20">
    <w:nsid w:val="61F40C10"/>
    <w:multiLevelType w:val="hybridMultilevel"/>
    <w:tmpl w:val="6D7E1C58"/>
    <w:lvl w:ilvl="0" w:tplc="317E12A8">
      <w:start w:val="1"/>
      <w:numFmt w:val="bullet"/>
      <w:lvlText w:val="－"/>
      <w:lvlJc w:val="left"/>
      <w:pPr>
        <w:ind w:left="1368" w:hanging="400"/>
      </w:pPr>
      <w:rPr>
        <w:rFonts w:ascii="휴먼고딕" w:eastAsia="휴먼고딕" w:hAnsi="Wingdings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1">
    <w:nsid w:val="65361256"/>
    <w:multiLevelType w:val="hybridMultilevel"/>
    <w:tmpl w:val="41DADB9E"/>
    <w:lvl w:ilvl="0" w:tplc="5630FB10">
      <w:numFmt w:val="bullet"/>
      <w:lvlText w:val=""/>
      <w:lvlJc w:val="left"/>
      <w:pPr>
        <w:ind w:left="622" w:hanging="360"/>
      </w:pPr>
      <w:rPr>
        <w:rFonts w:ascii="Wingdings" w:eastAsia="휴먼명조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06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6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6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6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6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6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62" w:hanging="400"/>
      </w:pPr>
      <w:rPr>
        <w:rFonts w:ascii="Wingdings" w:hAnsi="Wingdings" w:hint="default"/>
      </w:rPr>
    </w:lvl>
  </w:abstractNum>
  <w:abstractNum w:abstractNumId="22">
    <w:nsid w:val="67172DCC"/>
    <w:multiLevelType w:val="hybridMultilevel"/>
    <w:tmpl w:val="AEE88852"/>
    <w:lvl w:ilvl="0" w:tplc="53E4E124">
      <w:numFmt w:val="bullet"/>
      <w:lvlText w:val="-"/>
      <w:lvlJc w:val="left"/>
      <w:pPr>
        <w:ind w:left="761" w:hanging="360"/>
      </w:pPr>
      <w:rPr>
        <w:rFonts w:ascii="Times New Roman" w:eastAsia="바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1" w:hanging="400"/>
      </w:pPr>
      <w:rPr>
        <w:rFonts w:ascii="Wingdings" w:hAnsi="Wingdings" w:hint="default"/>
      </w:rPr>
    </w:lvl>
  </w:abstractNum>
  <w:abstractNum w:abstractNumId="23">
    <w:nsid w:val="68A425A4"/>
    <w:multiLevelType w:val="hybridMultilevel"/>
    <w:tmpl w:val="742C17C4"/>
    <w:lvl w:ilvl="0" w:tplc="94E6C7C6">
      <w:numFmt w:val="bullet"/>
      <w:lvlText w:val="-"/>
      <w:lvlJc w:val="left"/>
      <w:pPr>
        <w:ind w:left="644" w:hanging="360"/>
      </w:pPr>
      <w:rPr>
        <w:rFonts w:ascii="Times New Roman" w:eastAsia="휴먼고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abstractNum w:abstractNumId="24">
    <w:nsid w:val="749F534B"/>
    <w:multiLevelType w:val="hybridMultilevel"/>
    <w:tmpl w:val="EBB41310"/>
    <w:lvl w:ilvl="0" w:tplc="24180E38">
      <w:start w:val="1"/>
      <w:numFmt w:val="bullet"/>
      <w:lvlText w:val=""/>
      <w:lvlJc w:val="left"/>
      <w:pPr>
        <w:ind w:left="54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40" w:hanging="400"/>
      </w:pPr>
      <w:rPr>
        <w:rFonts w:ascii="Wingdings" w:hAnsi="Wingdings" w:hint="default"/>
      </w:rPr>
    </w:lvl>
  </w:abstractNum>
  <w:abstractNum w:abstractNumId="25">
    <w:nsid w:val="77FF375E"/>
    <w:multiLevelType w:val="hybridMultilevel"/>
    <w:tmpl w:val="7BEEC5C0"/>
    <w:lvl w:ilvl="0" w:tplc="D1BE223A">
      <w:numFmt w:val="bullet"/>
      <w:lvlText w:val=""/>
      <w:lvlJc w:val="left"/>
      <w:pPr>
        <w:ind w:left="760" w:hanging="360"/>
      </w:pPr>
      <w:rPr>
        <w:rFonts w:ascii="Wingdings" w:eastAsia="휴먼명조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6">
    <w:nsid w:val="7D1D1899"/>
    <w:multiLevelType w:val="hybridMultilevel"/>
    <w:tmpl w:val="5130294E"/>
    <w:lvl w:ilvl="0" w:tplc="DD14CE48">
      <w:start w:val="1"/>
      <w:numFmt w:val="bullet"/>
      <w:lvlText w:val="□"/>
      <w:lvlJc w:val="left"/>
      <w:pPr>
        <w:ind w:left="800" w:hanging="400"/>
      </w:pPr>
      <w:rPr>
        <w:rFonts w:ascii="맑은 고딕" w:eastAsia="맑은 고딕" w:hAnsi="맑은 고딕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4"/>
  </w:num>
  <w:num w:numId="2">
    <w:abstractNumId w:val="2"/>
  </w:num>
  <w:num w:numId="3">
    <w:abstractNumId w:val="25"/>
  </w:num>
  <w:num w:numId="4">
    <w:abstractNumId w:val="21"/>
  </w:num>
  <w:num w:numId="5">
    <w:abstractNumId w:val="19"/>
  </w:num>
  <w:num w:numId="6">
    <w:abstractNumId w:val="15"/>
  </w:num>
  <w:num w:numId="7">
    <w:abstractNumId w:val="4"/>
  </w:num>
  <w:num w:numId="8">
    <w:abstractNumId w:val="3"/>
  </w:num>
  <w:num w:numId="9">
    <w:abstractNumId w:val="20"/>
  </w:num>
  <w:num w:numId="10">
    <w:abstractNumId w:val="23"/>
  </w:num>
  <w:num w:numId="11">
    <w:abstractNumId w:val="6"/>
  </w:num>
  <w:num w:numId="12">
    <w:abstractNumId w:val="26"/>
  </w:num>
  <w:num w:numId="13">
    <w:abstractNumId w:val="11"/>
  </w:num>
  <w:num w:numId="14">
    <w:abstractNumId w:val="0"/>
  </w:num>
  <w:num w:numId="15">
    <w:abstractNumId w:val="17"/>
  </w:num>
  <w:num w:numId="16">
    <w:abstractNumId w:val="7"/>
  </w:num>
  <w:num w:numId="17">
    <w:abstractNumId w:val="13"/>
  </w:num>
  <w:num w:numId="18">
    <w:abstractNumId w:val="5"/>
  </w:num>
  <w:num w:numId="19">
    <w:abstractNumId w:val="12"/>
  </w:num>
  <w:num w:numId="20">
    <w:abstractNumId w:val="8"/>
  </w:num>
  <w:num w:numId="21">
    <w:abstractNumId w:val="10"/>
  </w:num>
  <w:num w:numId="22">
    <w:abstractNumId w:val="18"/>
  </w:num>
  <w:num w:numId="23">
    <w:abstractNumId w:val="9"/>
  </w:num>
  <w:num w:numId="24">
    <w:abstractNumId w:val="1"/>
  </w:num>
  <w:num w:numId="25">
    <w:abstractNumId w:val="22"/>
  </w:num>
  <w:num w:numId="26">
    <w:abstractNumId w:val="24"/>
  </w:num>
  <w:num w:numId="2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48482" style="mso-width-relative:margin;mso-height-relative:margin" fillcolor="white">
      <v:fill color="white"/>
      <o:colormenu v:ext="edit" fillcolor="none [3212]" stroke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26FE2"/>
    <w:rsid w:val="00002363"/>
    <w:rsid w:val="00002A0E"/>
    <w:rsid w:val="00004008"/>
    <w:rsid w:val="00014A95"/>
    <w:rsid w:val="00015996"/>
    <w:rsid w:val="00030423"/>
    <w:rsid w:val="00031D8B"/>
    <w:rsid w:val="00032674"/>
    <w:rsid w:val="000353B1"/>
    <w:rsid w:val="00035785"/>
    <w:rsid w:val="000448A5"/>
    <w:rsid w:val="00051EB0"/>
    <w:rsid w:val="000520BD"/>
    <w:rsid w:val="00053365"/>
    <w:rsid w:val="00056DFB"/>
    <w:rsid w:val="000579D0"/>
    <w:rsid w:val="00057DA3"/>
    <w:rsid w:val="00061C61"/>
    <w:rsid w:val="000630F3"/>
    <w:rsid w:val="0006466E"/>
    <w:rsid w:val="0007182E"/>
    <w:rsid w:val="000738AF"/>
    <w:rsid w:val="0007502F"/>
    <w:rsid w:val="000766BE"/>
    <w:rsid w:val="000776AB"/>
    <w:rsid w:val="00082569"/>
    <w:rsid w:val="000902BA"/>
    <w:rsid w:val="00093DF8"/>
    <w:rsid w:val="00096266"/>
    <w:rsid w:val="000A1DED"/>
    <w:rsid w:val="000B1E20"/>
    <w:rsid w:val="000B3A93"/>
    <w:rsid w:val="000B6384"/>
    <w:rsid w:val="000C0721"/>
    <w:rsid w:val="000C1084"/>
    <w:rsid w:val="000C6E65"/>
    <w:rsid w:val="000D23A1"/>
    <w:rsid w:val="000F0F88"/>
    <w:rsid w:val="000F1FA4"/>
    <w:rsid w:val="000F43B2"/>
    <w:rsid w:val="000F5EE8"/>
    <w:rsid w:val="001003AE"/>
    <w:rsid w:val="0010292B"/>
    <w:rsid w:val="0010577A"/>
    <w:rsid w:val="00106250"/>
    <w:rsid w:val="0010752E"/>
    <w:rsid w:val="00112856"/>
    <w:rsid w:val="001136ED"/>
    <w:rsid w:val="00117A63"/>
    <w:rsid w:val="001245F5"/>
    <w:rsid w:val="001253CE"/>
    <w:rsid w:val="001269A4"/>
    <w:rsid w:val="00127FCF"/>
    <w:rsid w:val="001311A2"/>
    <w:rsid w:val="00131B44"/>
    <w:rsid w:val="00132461"/>
    <w:rsid w:val="00136371"/>
    <w:rsid w:val="00140C08"/>
    <w:rsid w:val="00141AB0"/>
    <w:rsid w:val="00144DB2"/>
    <w:rsid w:val="00153AF7"/>
    <w:rsid w:val="00153B51"/>
    <w:rsid w:val="00153CD1"/>
    <w:rsid w:val="00155705"/>
    <w:rsid w:val="00164689"/>
    <w:rsid w:val="001657A0"/>
    <w:rsid w:val="00167841"/>
    <w:rsid w:val="00171155"/>
    <w:rsid w:val="00173C8A"/>
    <w:rsid w:val="00180676"/>
    <w:rsid w:val="00184BFC"/>
    <w:rsid w:val="00186C3E"/>
    <w:rsid w:val="00192DDF"/>
    <w:rsid w:val="00196150"/>
    <w:rsid w:val="00196618"/>
    <w:rsid w:val="001B10A3"/>
    <w:rsid w:val="001B2428"/>
    <w:rsid w:val="001B29AB"/>
    <w:rsid w:val="001B31D1"/>
    <w:rsid w:val="001B3B06"/>
    <w:rsid w:val="001B51D2"/>
    <w:rsid w:val="001B5477"/>
    <w:rsid w:val="001B767D"/>
    <w:rsid w:val="001C5331"/>
    <w:rsid w:val="001D3066"/>
    <w:rsid w:val="001D4D42"/>
    <w:rsid w:val="001D4EF3"/>
    <w:rsid w:val="001E3CC3"/>
    <w:rsid w:val="001E40E5"/>
    <w:rsid w:val="001E5411"/>
    <w:rsid w:val="001F00DE"/>
    <w:rsid w:val="001F0D3B"/>
    <w:rsid w:val="00201D9A"/>
    <w:rsid w:val="00202013"/>
    <w:rsid w:val="00203104"/>
    <w:rsid w:val="00203B12"/>
    <w:rsid w:val="002057D0"/>
    <w:rsid w:val="00205808"/>
    <w:rsid w:val="00207115"/>
    <w:rsid w:val="002073B9"/>
    <w:rsid w:val="00210799"/>
    <w:rsid w:val="00215ED1"/>
    <w:rsid w:val="00216682"/>
    <w:rsid w:val="00217E90"/>
    <w:rsid w:val="00221D61"/>
    <w:rsid w:val="00225295"/>
    <w:rsid w:val="00226E43"/>
    <w:rsid w:val="00226F3C"/>
    <w:rsid w:val="00231424"/>
    <w:rsid w:val="00233CFD"/>
    <w:rsid w:val="00235997"/>
    <w:rsid w:val="002423B5"/>
    <w:rsid w:val="00250497"/>
    <w:rsid w:val="002505AA"/>
    <w:rsid w:val="00250CC5"/>
    <w:rsid w:val="00254EC7"/>
    <w:rsid w:val="00256FA8"/>
    <w:rsid w:val="0026033F"/>
    <w:rsid w:val="002603DF"/>
    <w:rsid w:val="00274B68"/>
    <w:rsid w:val="00290FEE"/>
    <w:rsid w:val="00291DFB"/>
    <w:rsid w:val="00295101"/>
    <w:rsid w:val="002A0C30"/>
    <w:rsid w:val="002A27DC"/>
    <w:rsid w:val="002A3230"/>
    <w:rsid w:val="002A5FA2"/>
    <w:rsid w:val="002A6294"/>
    <w:rsid w:val="002A7A07"/>
    <w:rsid w:val="002B1476"/>
    <w:rsid w:val="002B1C3D"/>
    <w:rsid w:val="002B28F5"/>
    <w:rsid w:val="002C1609"/>
    <w:rsid w:val="002C50DD"/>
    <w:rsid w:val="002C6F75"/>
    <w:rsid w:val="002D2243"/>
    <w:rsid w:val="002D55E8"/>
    <w:rsid w:val="002D74D8"/>
    <w:rsid w:val="002E0435"/>
    <w:rsid w:val="002E0C53"/>
    <w:rsid w:val="002F0ED9"/>
    <w:rsid w:val="003027C4"/>
    <w:rsid w:val="0030420B"/>
    <w:rsid w:val="00305D63"/>
    <w:rsid w:val="003113D7"/>
    <w:rsid w:val="003127E2"/>
    <w:rsid w:val="00314EE5"/>
    <w:rsid w:val="003156DB"/>
    <w:rsid w:val="00317E92"/>
    <w:rsid w:val="003215C1"/>
    <w:rsid w:val="00323F29"/>
    <w:rsid w:val="0032486A"/>
    <w:rsid w:val="00326286"/>
    <w:rsid w:val="00334E9C"/>
    <w:rsid w:val="00335074"/>
    <w:rsid w:val="00335D6B"/>
    <w:rsid w:val="003368EE"/>
    <w:rsid w:val="0034200D"/>
    <w:rsid w:val="00342061"/>
    <w:rsid w:val="00345C31"/>
    <w:rsid w:val="00347ECB"/>
    <w:rsid w:val="00352918"/>
    <w:rsid w:val="00353698"/>
    <w:rsid w:val="00357ACA"/>
    <w:rsid w:val="00360B06"/>
    <w:rsid w:val="00364EED"/>
    <w:rsid w:val="00372A14"/>
    <w:rsid w:val="00374609"/>
    <w:rsid w:val="003774FD"/>
    <w:rsid w:val="00380747"/>
    <w:rsid w:val="00382373"/>
    <w:rsid w:val="00392191"/>
    <w:rsid w:val="003949CB"/>
    <w:rsid w:val="00397B40"/>
    <w:rsid w:val="003A193E"/>
    <w:rsid w:val="003A4C43"/>
    <w:rsid w:val="003B1826"/>
    <w:rsid w:val="003B56D1"/>
    <w:rsid w:val="003C06E8"/>
    <w:rsid w:val="003C5664"/>
    <w:rsid w:val="003C7114"/>
    <w:rsid w:val="003D2F38"/>
    <w:rsid w:val="003D4139"/>
    <w:rsid w:val="003D6AA2"/>
    <w:rsid w:val="003D6E43"/>
    <w:rsid w:val="003F0ACF"/>
    <w:rsid w:val="003F6B82"/>
    <w:rsid w:val="004011F5"/>
    <w:rsid w:val="0040453C"/>
    <w:rsid w:val="00404FFD"/>
    <w:rsid w:val="004212D9"/>
    <w:rsid w:val="00424899"/>
    <w:rsid w:val="00426F12"/>
    <w:rsid w:val="004325E5"/>
    <w:rsid w:val="004340C3"/>
    <w:rsid w:val="00435003"/>
    <w:rsid w:val="00455960"/>
    <w:rsid w:val="00460F24"/>
    <w:rsid w:val="00461EE5"/>
    <w:rsid w:val="00464535"/>
    <w:rsid w:val="00470F73"/>
    <w:rsid w:val="00474D1F"/>
    <w:rsid w:val="00474F58"/>
    <w:rsid w:val="00486FF2"/>
    <w:rsid w:val="004912CC"/>
    <w:rsid w:val="004917C5"/>
    <w:rsid w:val="004948E0"/>
    <w:rsid w:val="00494EAD"/>
    <w:rsid w:val="00495160"/>
    <w:rsid w:val="00495EFB"/>
    <w:rsid w:val="004A4F16"/>
    <w:rsid w:val="004A5D23"/>
    <w:rsid w:val="004B2BBD"/>
    <w:rsid w:val="004C01D4"/>
    <w:rsid w:val="004C2813"/>
    <w:rsid w:val="004C2D2E"/>
    <w:rsid w:val="004C3066"/>
    <w:rsid w:val="004D4E89"/>
    <w:rsid w:val="004D51F4"/>
    <w:rsid w:val="004D5F89"/>
    <w:rsid w:val="004E14E9"/>
    <w:rsid w:val="004F08D0"/>
    <w:rsid w:val="004F17FF"/>
    <w:rsid w:val="004F22DC"/>
    <w:rsid w:val="004F4EFB"/>
    <w:rsid w:val="004F4FD6"/>
    <w:rsid w:val="0050077D"/>
    <w:rsid w:val="0050150D"/>
    <w:rsid w:val="00502350"/>
    <w:rsid w:val="00502CCB"/>
    <w:rsid w:val="0050368F"/>
    <w:rsid w:val="005067AB"/>
    <w:rsid w:val="00506868"/>
    <w:rsid w:val="0050769F"/>
    <w:rsid w:val="00511248"/>
    <w:rsid w:val="00514638"/>
    <w:rsid w:val="0051635F"/>
    <w:rsid w:val="00516B3C"/>
    <w:rsid w:val="00521F08"/>
    <w:rsid w:val="0052461C"/>
    <w:rsid w:val="00525B3C"/>
    <w:rsid w:val="0053082A"/>
    <w:rsid w:val="005317D6"/>
    <w:rsid w:val="005325E5"/>
    <w:rsid w:val="00533C0D"/>
    <w:rsid w:val="00534DA7"/>
    <w:rsid w:val="005418FF"/>
    <w:rsid w:val="005465A7"/>
    <w:rsid w:val="00547560"/>
    <w:rsid w:val="00547CA2"/>
    <w:rsid w:val="00552854"/>
    <w:rsid w:val="0055384A"/>
    <w:rsid w:val="005542D8"/>
    <w:rsid w:val="005565F6"/>
    <w:rsid w:val="0055680E"/>
    <w:rsid w:val="00560E48"/>
    <w:rsid w:val="0056145B"/>
    <w:rsid w:val="005764E8"/>
    <w:rsid w:val="005835AF"/>
    <w:rsid w:val="0059051F"/>
    <w:rsid w:val="00592D18"/>
    <w:rsid w:val="0059369C"/>
    <w:rsid w:val="00594278"/>
    <w:rsid w:val="005A085C"/>
    <w:rsid w:val="005A220E"/>
    <w:rsid w:val="005B0ED5"/>
    <w:rsid w:val="005B2DD3"/>
    <w:rsid w:val="005B369F"/>
    <w:rsid w:val="005B3AE2"/>
    <w:rsid w:val="005B63EC"/>
    <w:rsid w:val="005B689E"/>
    <w:rsid w:val="005C06B4"/>
    <w:rsid w:val="005C423F"/>
    <w:rsid w:val="005D1BCB"/>
    <w:rsid w:val="005D432C"/>
    <w:rsid w:val="005D4361"/>
    <w:rsid w:val="005D761B"/>
    <w:rsid w:val="005E23DB"/>
    <w:rsid w:val="005F0461"/>
    <w:rsid w:val="005F4ADB"/>
    <w:rsid w:val="005F58B4"/>
    <w:rsid w:val="005F6A58"/>
    <w:rsid w:val="00605601"/>
    <w:rsid w:val="00607484"/>
    <w:rsid w:val="00611F5C"/>
    <w:rsid w:val="006145D3"/>
    <w:rsid w:val="00617B92"/>
    <w:rsid w:val="00626C42"/>
    <w:rsid w:val="00626FE2"/>
    <w:rsid w:val="006301DE"/>
    <w:rsid w:val="00631EC0"/>
    <w:rsid w:val="00642CFF"/>
    <w:rsid w:val="006448BB"/>
    <w:rsid w:val="006457FA"/>
    <w:rsid w:val="00646A53"/>
    <w:rsid w:val="0064713F"/>
    <w:rsid w:val="00652057"/>
    <w:rsid w:val="00653047"/>
    <w:rsid w:val="006610FC"/>
    <w:rsid w:val="0068249E"/>
    <w:rsid w:val="00683F62"/>
    <w:rsid w:val="006853FA"/>
    <w:rsid w:val="00687372"/>
    <w:rsid w:val="00692646"/>
    <w:rsid w:val="006A042C"/>
    <w:rsid w:val="006A16BF"/>
    <w:rsid w:val="006A1978"/>
    <w:rsid w:val="006A2FF1"/>
    <w:rsid w:val="006A32AF"/>
    <w:rsid w:val="006A4A25"/>
    <w:rsid w:val="006A4B07"/>
    <w:rsid w:val="006A5081"/>
    <w:rsid w:val="006A5864"/>
    <w:rsid w:val="006B118E"/>
    <w:rsid w:val="006B17BB"/>
    <w:rsid w:val="006B6167"/>
    <w:rsid w:val="006C3819"/>
    <w:rsid w:val="006D09BE"/>
    <w:rsid w:val="006D28B6"/>
    <w:rsid w:val="006D781E"/>
    <w:rsid w:val="006D79BA"/>
    <w:rsid w:val="006E1B88"/>
    <w:rsid w:val="006E3D2E"/>
    <w:rsid w:val="006E5A06"/>
    <w:rsid w:val="006E715D"/>
    <w:rsid w:val="006F23BD"/>
    <w:rsid w:val="006F5116"/>
    <w:rsid w:val="006F687B"/>
    <w:rsid w:val="00701109"/>
    <w:rsid w:val="007072FF"/>
    <w:rsid w:val="0071110F"/>
    <w:rsid w:val="00716B6B"/>
    <w:rsid w:val="007172DE"/>
    <w:rsid w:val="007233A8"/>
    <w:rsid w:val="007252A5"/>
    <w:rsid w:val="007300AC"/>
    <w:rsid w:val="007331ED"/>
    <w:rsid w:val="007342D7"/>
    <w:rsid w:val="00740795"/>
    <w:rsid w:val="007472A4"/>
    <w:rsid w:val="007514AE"/>
    <w:rsid w:val="00752B29"/>
    <w:rsid w:val="00752CAA"/>
    <w:rsid w:val="007540EB"/>
    <w:rsid w:val="0076039F"/>
    <w:rsid w:val="00760AB3"/>
    <w:rsid w:val="00766D20"/>
    <w:rsid w:val="00766F39"/>
    <w:rsid w:val="007718BD"/>
    <w:rsid w:val="007814CE"/>
    <w:rsid w:val="00786689"/>
    <w:rsid w:val="0078739A"/>
    <w:rsid w:val="00787C0D"/>
    <w:rsid w:val="00792130"/>
    <w:rsid w:val="00795788"/>
    <w:rsid w:val="00795BA2"/>
    <w:rsid w:val="00796727"/>
    <w:rsid w:val="00797195"/>
    <w:rsid w:val="007A0236"/>
    <w:rsid w:val="007A6742"/>
    <w:rsid w:val="007A7293"/>
    <w:rsid w:val="007A746F"/>
    <w:rsid w:val="007A791A"/>
    <w:rsid w:val="007B0055"/>
    <w:rsid w:val="007B0199"/>
    <w:rsid w:val="007B1945"/>
    <w:rsid w:val="007B21CA"/>
    <w:rsid w:val="007B2F8E"/>
    <w:rsid w:val="007C0757"/>
    <w:rsid w:val="007C431D"/>
    <w:rsid w:val="007C457E"/>
    <w:rsid w:val="007D12F7"/>
    <w:rsid w:val="007D26E6"/>
    <w:rsid w:val="007D2711"/>
    <w:rsid w:val="007D59A4"/>
    <w:rsid w:val="007D6DF0"/>
    <w:rsid w:val="007E0585"/>
    <w:rsid w:val="007E1EB5"/>
    <w:rsid w:val="00800246"/>
    <w:rsid w:val="00803388"/>
    <w:rsid w:val="00803629"/>
    <w:rsid w:val="008118F0"/>
    <w:rsid w:val="0082069F"/>
    <w:rsid w:val="00825A03"/>
    <w:rsid w:val="00832721"/>
    <w:rsid w:val="00833FD2"/>
    <w:rsid w:val="008378F9"/>
    <w:rsid w:val="00845586"/>
    <w:rsid w:val="008460E8"/>
    <w:rsid w:val="0085098C"/>
    <w:rsid w:val="00851E74"/>
    <w:rsid w:val="008523FB"/>
    <w:rsid w:val="00861212"/>
    <w:rsid w:val="008772AF"/>
    <w:rsid w:val="00891D14"/>
    <w:rsid w:val="0089408B"/>
    <w:rsid w:val="00894290"/>
    <w:rsid w:val="008A4777"/>
    <w:rsid w:val="008B19DB"/>
    <w:rsid w:val="008B2108"/>
    <w:rsid w:val="008B4C6D"/>
    <w:rsid w:val="008B4D30"/>
    <w:rsid w:val="008B5287"/>
    <w:rsid w:val="008B5AF3"/>
    <w:rsid w:val="008B666C"/>
    <w:rsid w:val="008C3DFE"/>
    <w:rsid w:val="008C41E0"/>
    <w:rsid w:val="008C5A25"/>
    <w:rsid w:val="008D1C8E"/>
    <w:rsid w:val="008D390C"/>
    <w:rsid w:val="008D413C"/>
    <w:rsid w:val="008D67D8"/>
    <w:rsid w:val="008D711D"/>
    <w:rsid w:val="008E1137"/>
    <w:rsid w:val="008E153C"/>
    <w:rsid w:val="008E4771"/>
    <w:rsid w:val="008E5CD6"/>
    <w:rsid w:val="008E6D0B"/>
    <w:rsid w:val="008F0CAD"/>
    <w:rsid w:val="008F4B04"/>
    <w:rsid w:val="008F52D7"/>
    <w:rsid w:val="008F6A99"/>
    <w:rsid w:val="008F7480"/>
    <w:rsid w:val="009003C9"/>
    <w:rsid w:val="00900631"/>
    <w:rsid w:val="009056B0"/>
    <w:rsid w:val="009110F2"/>
    <w:rsid w:val="009119E9"/>
    <w:rsid w:val="00914688"/>
    <w:rsid w:val="00914B9B"/>
    <w:rsid w:val="00915379"/>
    <w:rsid w:val="009159A5"/>
    <w:rsid w:val="0091658D"/>
    <w:rsid w:val="0091692A"/>
    <w:rsid w:val="009224BE"/>
    <w:rsid w:val="00923A8A"/>
    <w:rsid w:val="00923C87"/>
    <w:rsid w:val="00925E50"/>
    <w:rsid w:val="00937307"/>
    <w:rsid w:val="00940A4E"/>
    <w:rsid w:val="00942C06"/>
    <w:rsid w:val="009444A1"/>
    <w:rsid w:val="0094561C"/>
    <w:rsid w:val="00945956"/>
    <w:rsid w:val="009468F6"/>
    <w:rsid w:val="0095089A"/>
    <w:rsid w:val="00954507"/>
    <w:rsid w:val="00954B0B"/>
    <w:rsid w:val="00954CB8"/>
    <w:rsid w:val="009565DA"/>
    <w:rsid w:val="00957F2C"/>
    <w:rsid w:val="00963491"/>
    <w:rsid w:val="00965A3B"/>
    <w:rsid w:val="00966568"/>
    <w:rsid w:val="009674A3"/>
    <w:rsid w:val="00971281"/>
    <w:rsid w:val="00973277"/>
    <w:rsid w:val="00983902"/>
    <w:rsid w:val="00987D9D"/>
    <w:rsid w:val="009908EF"/>
    <w:rsid w:val="009912C9"/>
    <w:rsid w:val="009924E7"/>
    <w:rsid w:val="00995894"/>
    <w:rsid w:val="00997291"/>
    <w:rsid w:val="009A5E61"/>
    <w:rsid w:val="009A751B"/>
    <w:rsid w:val="009B11C5"/>
    <w:rsid w:val="009B1E77"/>
    <w:rsid w:val="009B31CC"/>
    <w:rsid w:val="009B45A6"/>
    <w:rsid w:val="009C08A3"/>
    <w:rsid w:val="009C22C8"/>
    <w:rsid w:val="009C48E7"/>
    <w:rsid w:val="009C7813"/>
    <w:rsid w:val="009D04B2"/>
    <w:rsid w:val="009D1FE9"/>
    <w:rsid w:val="009D5930"/>
    <w:rsid w:val="009D5D7D"/>
    <w:rsid w:val="009E04BF"/>
    <w:rsid w:val="009E1F0A"/>
    <w:rsid w:val="009E55A4"/>
    <w:rsid w:val="009F25C9"/>
    <w:rsid w:val="009F39F8"/>
    <w:rsid w:val="009F3DD7"/>
    <w:rsid w:val="009F4DBF"/>
    <w:rsid w:val="00A030CD"/>
    <w:rsid w:val="00A03241"/>
    <w:rsid w:val="00A07449"/>
    <w:rsid w:val="00A120CB"/>
    <w:rsid w:val="00A171A8"/>
    <w:rsid w:val="00A2459D"/>
    <w:rsid w:val="00A2665C"/>
    <w:rsid w:val="00A32090"/>
    <w:rsid w:val="00A34F97"/>
    <w:rsid w:val="00A4318D"/>
    <w:rsid w:val="00A47028"/>
    <w:rsid w:val="00A54597"/>
    <w:rsid w:val="00A57FD9"/>
    <w:rsid w:val="00A612F7"/>
    <w:rsid w:val="00A6399A"/>
    <w:rsid w:val="00A64D95"/>
    <w:rsid w:val="00A7037B"/>
    <w:rsid w:val="00A74331"/>
    <w:rsid w:val="00A74C8F"/>
    <w:rsid w:val="00A768A9"/>
    <w:rsid w:val="00A81350"/>
    <w:rsid w:val="00A85266"/>
    <w:rsid w:val="00A909C6"/>
    <w:rsid w:val="00A924BB"/>
    <w:rsid w:val="00A95ABD"/>
    <w:rsid w:val="00A95ABE"/>
    <w:rsid w:val="00A975A0"/>
    <w:rsid w:val="00AA19D8"/>
    <w:rsid w:val="00AA439C"/>
    <w:rsid w:val="00AA6BCC"/>
    <w:rsid w:val="00AB11FB"/>
    <w:rsid w:val="00AB4F88"/>
    <w:rsid w:val="00AB566D"/>
    <w:rsid w:val="00AB6C16"/>
    <w:rsid w:val="00AC1252"/>
    <w:rsid w:val="00AC1339"/>
    <w:rsid w:val="00AC1D0A"/>
    <w:rsid w:val="00AC2588"/>
    <w:rsid w:val="00AC4815"/>
    <w:rsid w:val="00AD233D"/>
    <w:rsid w:val="00AD3092"/>
    <w:rsid w:val="00AE030A"/>
    <w:rsid w:val="00AE16F0"/>
    <w:rsid w:val="00AE2203"/>
    <w:rsid w:val="00AE36C3"/>
    <w:rsid w:val="00AE6134"/>
    <w:rsid w:val="00AE7124"/>
    <w:rsid w:val="00AF1B4A"/>
    <w:rsid w:val="00AF2E0E"/>
    <w:rsid w:val="00AF389D"/>
    <w:rsid w:val="00AF417D"/>
    <w:rsid w:val="00B017C9"/>
    <w:rsid w:val="00B05346"/>
    <w:rsid w:val="00B11562"/>
    <w:rsid w:val="00B12910"/>
    <w:rsid w:val="00B14C69"/>
    <w:rsid w:val="00B202CE"/>
    <w:rsid w:val="00B217D9"/>
    <w:rsid w:val="00B2794B"/>
    <w:rsid w:val="00B339EA"/>
    <w:rsid w:val="00B45639"/>
    <w:rsid w:val="00B4651E"/>
    <w:rsid w:val="00B53ABB"/>
    <w:rsid w:val="00B56500"/>
    <w:rsid w:val="00B741EA"/>
    <w:rsid w:val="00B77BA0"/>
    <w:rsid w:val="00B81710"/>
    <w:rsid w:val="00B829B3"/>
    <w:rsid w:val="00B834D5"/>
    <w:rsid w:val="00B83BE6"/>
    <w:rsid w:val="00B85904"/>
    <w:rsid w:val="00B96895"/>
    <w:rsid w:val="00BA1D38"/>
    <w:rsid w:val="00BB20E5"/>
    <w:rsid w:val="00BB58B9"/>
    <w:rsid w:val="00BB63AC"/>
    <w:rsid w:val="00BC01D5"/>
    <w:rsid w:val="00BC1AFC"/>
    <w:rsid w:val="00BC2E16"/>
    <w:rsid w:val="00BC496A"/>
    <w:rsid w:val="00BD3CAC"/>
    <w:rsid w:val="00BE11D3"/>
    <w:rsid w:val="00BE2737"/>
    <w:rsid w:val="00BE4BE2"/>
    <w:rsid w:val="00BF0104"/>
    <w:rsid w:val="00BF76BD"/>
    <w:rsid w:val="00C01400"/>
    <w:rsid w:val="00C01536"/>
    <w:rsid w:val="00C04FB8"/>
    <w:rsid w:val="00C11012"/>
    <w:rsid w:val="00C113A4"/>
    <w:rsid w:val="00C11D5B"/>
    <w:rsid w:val="00C13110"/>
    <w:rsid w:val="00C14587"/>
    <w:rsid w:val="00C16103"/>
    <w:rsid w:val="00C2166E"/>
    <w:rsid w:val="00C22EDF"/>
    <w:rsid w:val="00C2346F"/>
    <w:rsid w:val="00C30C27"/>
    <w:rsid w:val="00C32726"/>
    <w:rsid w:val="00C32BDB"/>
    <w:rsid w:val="00C338AA"/>
    <w:rsid w:val="00C34695"/>
    <w:rsid w:val="00C37F70"/>
    <w:rsid w:val="00C428E0"/>
    <w:rsid w:val="00C43D12"/>
    <w:rsid w:val="00C4777F"/>
    <w:rsid w:val="00C509DD"/>
    <w:rsid w:val="00C5293A"/>
    <w:rsid w:val="00C563C3"/>
    <w:rsid w:val="00C563F6"/>
    <w:rsid w:val="00C577BD"/>
    <w:rsid w:val="00C6140B"/>
    <w:rsid w:val="00C63810"/>
    <w:rsid w:val="00C64DEB"/>
    <w:rsid w:val="00C7118A"/>
    <w:rsid w:val="00C72129"/>
    <w:rsid w:val="00C72541"/>
    <w:rsid w:val="00C73F7F"/>
    <w:rsid w:val="00C804F9"/>
    <w:rsid w:val="00C81FEB"/>
    <w:rsid w:val="00C82415"/>
    <w:rsid w:val="00C93538"/>
    <w:rsid w:val="00C973B2"/>
    <w:rsid w:val="00CA0306"/>
    <w:rsid w:val="00CA1E8A"/>
    <w:rsid w:val="00CA3492"/>
    <w:rsid w:val="00CA4B38"/>
    <w:rsid w:val="00CA602B"/>
    <w:rsid w:val="00CB043F"/>
    <w:rsid w:val="00CB0719"/>
    <w:rsid w:val="00CB131F"/>
    <w:rsid w:val="00CB732D"/>
    <w:rsid w:val="00CC2C89"/>
    <w:rsid w:val="00CD0342"/>
    <w:rsid w:val="00CD4E76"/>
    <w:rsid w:val="00CD505A"/>
    <w:rsid w:val="00CD78BD"/>
    <w:rsid w:val="00CE178A"/>
    <w:rsid w:val="00CF074B"/>
    <w:rsid w:val="00CF2BDB"/>
    <w:rsid w:val="00CF4587"/>
    <w:rsid w:val="00CF650F"/>
    <w:rsid w:val="00D0232C"/>
    <w:rsid w:val="00D02F25"/>
    <w:rsid w:val="00D115F2"/>
    <w:rsid w:val="00D12EC7"/>
    <w:rsid w:val="00D16756"/>
    <w:rsid w:val="00D22FC2"/>
    <w:rsid w:val="00D243AA"/>
    <w:rsid w:val="00D2715B"/>
    <w:rsid w:val="00D30B39"/>
    <w:rsid w:val="00D31D51"/>
    <w:rsid w:val="00D332F0"/>
    <w:rsid w:val="00D34088"/>
    <w:rsid w:val="00D35DB0"/>
    <w:rsid w:val="00D37B37"/>
    <w:rsid w:val="00D4784F"/>
    <w:rsid w:val="00D5607E"/>
    <w:rsid w:val="00D563EC"/>
    <w:rsid w:val="00D565FC"/>
    <w:rsid w:val="00D572FE"/>
    <w:rsid w:val="00D600CB"/>
    <w:rsid w:val="00D603F9"/>
    <w:rsid w:val="00D60BC7"/>
    <w:rsid w:val="00D62809"/>
    <w:rsid w:val="00D648B8"/>
    <w:rsid w:val="00D70945"/>
    <w:rsid w:val="00D71C72"/>
    <w:rsid w:val="00D72F9E"/>
    <w:rsid w:val="00D73D50"/>
    <w:rsid w:val="00D763B5"/>
    <w:rsid w:val="00D776A1"/>
    <w:rsid w:val="00D77EAB"/>
    <w:rsid w:val="00D82077"/>
    <w:rsid w:val="00D91F7F"/>
    <w:rsid w:val="00D9243F"/>
    <w:rsid w:val="00D924C9"/>
    <w:rsid w:val="00D9528B"/>
    <w:rsid w:val="00D964F4"/>
    <w:rsid w:val="00D977BE"/>
    <w:rsid w:val="00D97A7B"/>
    <w:rsid w:val="00DB10A4"/>
    <w:rsid w:val="00DC4D8F"/>
    <w:rsid w:val="00DC596B"/>
    <w:rsid w:val="00DD026F"/>
    <w:rsid w:val="00DD139F"/>
    <w:rsid w:val="00DD4790"/>
    <w:rsid w:val="00DE2591"/>
    <w:rsid w:val="00DE35F0"/>
    <w:rsid w:val="00DE4B8D"/>
    <w:rsid w:val="00DE77E2"/>
    <w:rsid w:val="00DF18C9"/>
    <w:rsid w:val="00DF28B0"/>
    <w:rsid w:val="00E00956"/>
    <w:rsid w:val="00E0530F"/>
    <w:rsid w:val="00E05B1A"/>
    <w:rsid w:val="00E07DC5"/>
    <w:rsid w:val="00E11D94"/>
    <w:rsid w:val="00E15950"/>
    <w:rsid w:val="00E15CC9"/>
    <w:rsid w:val="00E161DF"/>
    <w:rsid w:val="00E17013"/>
    <w:rsid w:val="00E20412"/>
    <w:rsid w:val="00E23B96"/>
    <w:rsid w:val="00E24451"/>
    <w:rsid w:val="00E3093D"/>
    <w:rsid w:val="00E3607A"/>
    <w:rsid w:val="00E4251D"/>
    <w:rsid w:val="00E42F93"/>
    <w:rsid w:val="00E43B8A"/>
    <w:rsid w:val="00E47D19"/>
    <w:rsid w:val="00E52336"/>
    <w:rsid w:val="00E54C26"/>
    <w:rsid w:val="00E54F90"/>
    <w:rsid w:val="00E55731"/>
    <w:rsid w:val="00E561BF"/>
    <w:rsid w:val="00E5652E"/>
    <w:rsid w:val="00E60C58"/>
    <w:rsid w:val="00E65B2D"/>
    <w:rsid w:val="00E672AD"/>
    <w:rsid w:val="00E675AB"/>
    <w:rsid w:val="00E70A3F"/>
    <w:rsid w:val="00E81A91"/>
    <w:rsid w:val="00E857DE"/>
    <w:rsid w:val="00E8629D"/>
    <w:rsid w:val="00E87669"/>
    <w:rsid w:val="00E87D4E"/>
    <w:rsid w:val="00E92B2F"/>
    <w:rsid w:val="00E930C8"/>
    <w:rsid w:val="00E95E66"/>
    <w:rsid w:val="00EA0B1F"/>
    <w:rsid w:val="00EA236E"/>
    <w:rsid w:val="00EA42DA"/>
    <w:rsid w:val="00EA57CB"/>
    <w:rsid w:val="00EA6746"/>
    <w:rsid w:val="00EB0E96"/>
    <w:rsid w:val="00EB1EA7"/>
    <w:rsid w:val="00EC3BF8"/>
    <w:rsid w:val="00EC6E3D"/>
    <w:rsid w:val="00ED2A9F"/>
    <w:rsid w:val="00EE0381"/>
    <w:rsid w:val="00EE0716"/>
    <w:rsid w:val="00EE1D5F"/>
    <w:rsid w:val="00EE2367"/>
    <w:rsid w:val="00EE326E"/>
    <w:rsid w:val="00EE694A"/>
    <w:rsid w:val="00EE6B6A"/>
    <w:rsid w:val="00EF1419"/>
    <w:rsid w:val="00EF27F6"/>
    <w:rsid w:val="00EF2DA7"/>
    <w:rsid w:val="00EF4C72"/>
    <w:rsid w:val="00F0770B"/>
    <w:rsid w:val="00F12B2C"/>
    <w:rsid w:val="00F13BFA"/>
    <w:rsid w:val="00F15784"/>
    <w:rsid w:val="00F206A5"/>
    <w:rsid w:val="00F212C1"/>
    <w:rsid w:val="00F2199C"/>
    <w:rsid w:val="00F22402"/>
    <w:rsid w:val="00F23EBA"/>
    <w:rsid w:val="00F24A63"/>
    <w:rsid w:val="00F31073"/>
    <w:rsid w:val="00F34B6E"/>
    <w:rsid w:val="00F371CE"/>
    <w:rsid w:val="00F41F68"/>
    <w:rsid w:val="00F42132"/>
    <w:rsid w:val="00F423E4"/>
    <w:rsid w:val="00F434A5"/>
    <w:rsid w:val="00F477B7"/>
    <w:rsid w:val="00F53CA9"/>
    <w:rsid w:val="00F563F4"/>
    <w:rsid w:val="00F613D1"/>
    <w:rsid w:val="00F624C2"/>
    <w:rsid w:val="00F64D34"/>
    <w:rsid w:val="00F72D5D"/>
    <w:rsid w:val="00F7380E"/>
    <w:rsid w:val="00F74E90"/>
    <w:rsid w:val="00F8178E"/>
    <w:rsid w:val="00F82A11"/>
    <w:rsid w:val="00F844DA"/>
    <w:rsid w:val="00F926BC"/>
    <w:rsid w:val="00F930CE"/>
    <w:rsid w:val="00FB2106"/>
    <w:rsid w:val="00FC0268"/>
    <w:rsid w:val="00FD1E9A"/>
    <w:rsid w:val="00FD54FD"/>
    <w:rsid w:val="00FD5B0F"/>
    <w:rsid w:val="00FD7C73"/>
    <w:rsid w:val="00FE1411"/>
    <w:rsid w:val="00FE43C2"/>
    <w:rsid w:val="00FE49FD"/>
    <w:rsid w:val="00FF1849"/>
    <w:rsid w:val="00FF25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8482" style="mso-width-relative:margin;mso-height-relative:margin" fillcolor="white">
      <v:fill color="white"/>
      <o:colormenu v:ext="edit" fillcolor="none [3212]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4AE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626FE2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626FE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626FE2"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Hyperlink"/>
    <w:basedOn w:val="a0"/>
    <w:uiPriority w:val="99"/>
    <w:unhideWhenUsed/>
    <w:rsid w:val="001136ED"/>
    <w:rPr>
      <w:color w:val="0000FF" w:themeColor="hyperlink"/>
      <w:u w:val="single"/>
    </w:rPr>
  </w:style>
  <w:style w:type="paragraph" w:styleId="a6">
    <w:name w:val="header"/>
    <w:basedOn w:val="a"/>
    <w:link w:val="Char0"/>
    <w:uiPriority w:val="99"/>
    <w:semiHidden/>
    <w:unhideWhenUsed/>
    <w:rsid w:val="000F1FA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semiHidden/>
    <w:rsid w:val="000F1FA4"/>
  </w:style>
  <w:style w:type="paragraph" w:styleId="a7">
    <w:name w:val="footer"/>
    <w:basedOn w:val="a"/>
    <w:link w:val="Char1"/>
    <w:uiPriority w:val="99"/>
    <w:unhideWhenUsed/>
    <w:rsid w:val="000F1FA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0F1FA4"/>
  </w:style>
  <w:style w:type="paragraph" w:customStyle="1" w:styleId="16">
    <w:name w:val="본문16"/>
    <w:basedOn w:val="a"/>
    <w:rsid w:val="005B0ED5"/>
    <w:pPr>
      <w:spacing w:line="384" w:lineRule="auto"/>
      <w:textAlignment w:val="baseline"/>
    </w:pPr>
    <w:rPr>
      <w:rFonts w:ascii="굴림" w:eastAsia="굴림" w:hAnsi="굴림" w:cs="굴림"/>
      <w:color w:val="000000"/>
      <w:spacing w:val="-8"/>
      <w:kern w:val="0"/>
      <w:sz w:val="32"/>
      <w:szCs w:val="32"/>
    </w:rPr>
  </w:style>
  <w:style w:type="paragraph" w:customStyle="1" w:styleId="xl63">
    <w:name w:val="xl63"/>
    <w:basedOn w:val="a"/>
    <w:rsid w:val="00CD4E76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 w:val="22"/>
    </w:rPr>
  </w:style>
  <w:style w:type="paragraph" w:customStyle="1" w:styleId="xl64">
    <w:name w:val="xl64"/>
    <w:basedOn w:val="a"/>
    <w:rsid w:val="00CD4E76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 w:val="22"/>
    </w:rPr>
  </w:style>
  <w:style w:type="paragraph" w:customStyle="1" w:styleId="xl66">
    <w:name w:val="xl66"/>
    <w:basedOn w:val="a"/>
    <w:rsid w:val="00CD4E76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 w:val="22"/>
    </w:rPr>
  </w:style>
  <w:style w:type="paragraph" w:styleId="a8">
    <w:name w:val="List Paragraph"/>
    <w:basedOn w:val="a"/>
    <w:uiPriority w:val="34"/>
    <w:qFormat/>
    <w:rsid w:val="00203104"/>
    <w:pPr>
      <w:ind w:leftChars="400" w:left="800"/>
    </w:pPr>
  </w:style>
  <w:style w:type="paragraph" w:customStyle="1" w:styleId="a9">
    <w:name w:val="표제목"/>
    <w:basedOn w:val="a"/>
    <w:rsid w:val="00F15784"/>
    <w:pPr>
      <w:wordWrap/>
      <w:spacing w:line="384" w:lineRule="auto"/>
      <w:jc w:val="center"/>
      <w:textAlignment w:val="baseline"/>
    </w:pPr>
    <w:rPr>
      <w:rFonts w:ascii="굴림" w:eastAsia="굴림" w:hAnsi="굴림" w:cs="굴림"/>
      <w:b/>
      <w:bCs/>
      <w:color w:val="000000"/>
      <w:kern w:val="0"/>
      <w:szCs w:val="20"/>
    </w:rPr>
  </w:style>
  <w:style w:type="paragraph" w:customStyle="1" w:styleId="aa">
    <w:name w:val="표내용"/>
    <w:basedOn w:val="a"/>
    <w:rsid w:val="00F15784"/>
    <w:pPr>
      <w:wordWrap/>
      <w:spacing w:line="384" w:lineRule="auto"/>
      <w:jc w:val="center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Default">
    <w:name w:val="Default"/>
    <w:rsid w:val="00F15784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kern w:val="0"/>
      <w:sz w:val="24"/>
      <w:szCs w:val="24"/>
    </w:rPr>
  </w:style>
  <w:style w:type="paragraph" w:customStyle="1" w:styleId="xl67">
    <w:name w:val="xl67"/>
    <w:basedOn w:val="a"/>
    <w:rsid w:val="006B17BB"/>
    <w:pPr>
      <w:spacing w:line="384" w:lineRule="auto"/>
      <w:jc w:val="center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b">
    <w:name w:val="Table Grid"/>
    <w:basedOn w:val="a1"/>
    <w:uiPriority w:val="59"/>
    <w:rsid w:val="00F53CA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l6">
    <w:name w:val="bl6"/>
    <w:basedOn w:val="a0"/>
    <w:rsid w:val="00EE0716"/>
    <w:rPr>
      <w:rFonts w:ascii="굴림" w:eastAsia="굴림" w:hAnsi="굴림" w:hint="eastAsia"/>
      <w:b/>
      <w:bCs/>
      <w:color w:val="15159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49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3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5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2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4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9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0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9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0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9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3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4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7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9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1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7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7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1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3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8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1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9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1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6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6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0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3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1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3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9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4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5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2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9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0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2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46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6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84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clean.go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85B127-226B-4B94-98ED-D37CD6E709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466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업무망PC</dc:creator>
  <cp:lastModifiedBy>JIHU</cp:lastModifiedBy>
  <cp:revision>4</cp:revision>
  <dcterms:created xsi:type="dcterms:W3CDTF">2022-02-14T07:57:00Z</dcterms:created>
  <dcterms:modified xsi:type="dcterms:W3CDTF">2022-02-14T08:37:00Z</dcterms:modified>
</cp:coreProperties>
</file>